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BEAD" w14:textId="57813010" w:rsidR="006B463C" w:rsidRDefault="006B463C" w:rsidP="006341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63C">
        <w:rPr>
          <w:rFonts w:ascii="Times New Roman" w:hAnsi="Times New Roman" w:cs="Times New Roman"/>
          <w:b/>
          <w:bCs/>
          <w:sz w:val="24"/>
          <w:szCs w:val="24"/>
        </w:rPr>
        <w:t>I ROK LICENCJACKI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449"/>
        <w:gridCol w:w="2643"/>
        <w:gridCol w:w="2551"/>
        <w:gridCol w:w="2268"/>
        <w:gridCol w:w="2268"/>
        <w:gridCol w:w="2517"/>
      </w:tblGrid>
      <w:tr w:rsidR="0063416D" w:rsidRPr="00A6046D" w14:paraId="784ABE86" w14:textId="77777777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0E6" w14:textId="17FCC794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Godziny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80D" w14:textId="124C6649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Poniedziałek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FE4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Wtorek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B92C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Środa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A7B9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Czwartek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53C7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Piątek</w:t>
            </w:r>
          </w:p>
        </w:tc>
      </w:tr>
      <w:tr w:rsidR="0063416D" w:rsidRPr="00A6046D" w14:paraId="72251473" w14:textId="77777777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496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8:15 – 9:45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B375" w14:textId="77777777" w:rsidR="006B463C" w:rsidRPr="00A6046D" w:rsidRDefault="006B463C" w:rsidP="000C68FF">
            <w:pPr>
              <w:rPr>
                <w:rFonts w:ascii="Cambria" w:hAnsi="Cambria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A28A" w14:textId="54DE2F33" w:rsidR="006B463C" w:rsidRPr="00A6046D" w:rsidRDefault="006B463C" w:rsidP="00791656">
            <w:pPr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CB5" w14:textId="77777777" w:rsidR="009A1F89" w:rsidRPr="00A6046D" w:rsidRDefault="009A1F89" w:rsidP="009A1F89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bookmarkStart w:id="0" w:name="_Hlk126849993"/>
            <w:r w:rsidRPr="00A6046D">
              <w:rPr>
                <w:rFonts w:ascii="Cambria" w:hAnsi="Cambria" w:cs="Times New Roman"/>
                <w:color w:val="000000" w:themeColor="text1"/>
              </w:rPr>
              <w:t>Język włoski 1</w:t>
            </w:r>
            <w:bookmarkEnd w:id="0"/>
          </w:p>
          <w:p w14:paraId="602452C2" w14:textId="7C09FBAB" w:rsidR="006B463C" w:rsidRPr="00A6046D" w:rsidRDefault="009A1F89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 xml:space="preserve">Mgr M. 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</w:rPr>
              <w:t>Dzieduszyńska</w:t>
            </w:r>
            <w:proofErr w:type="spellEnd"/>
            <w:r w:rsidR="00E624EF" w:rsidRPr="00A6046D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E624EF" w:rsidRPr="00A6046D">
              <w:rPr>
                <w:rFonts w:ascii="Cambria" w:hAnsi="Cambria" w:cs="Times New Roman"/>
                <w:color w:val="EE0000"/>
              </w:rPr>
              <w:t xml:space="preserve">s. -29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961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5693" w14:textId="1E6E0188" w:rsidR="006B463C" w:rsidRPr="00A6046D" w:rsidRDefault="006B463C" w:rsidP="000C68FF">
            <w:pPr>
              <w:rPr>
                <w:rFonts w:ascii="Cambria" w:hAnsi="Cambria" w:cs="Times New Roman"/>
              </w:rPr>
            </w:pPr>
          </w:p>
        </w:tc>
      </w:tr>
      <w:tr w:rsidR="009C1A1E" w:rsidRPr="00A6046D" w14:paraId="5A5F3A42" w14:textId="77777777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71D2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10:00 – 11:30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A72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bookmarkStart w:id="1" w:name="_Hlk115085701"/>
            <w:r w:rsidRPr="00A6046D">
              <w:rPr>
                <w:rFonts w:ascii="Cambria" w:hAnsi="Cambria" w:cs="Times New Roman"/>
              </w:rPr>
              <w:t>Literatura łacińska 1</w:t>
            </w:r>
          </w:p>
          <w:p w14:paraId="5E81EA5A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Prof. K. T. Witczak</w:t>
            </w:r>
            <w:bookmarkEnd w:id="1"/>
          </w:p>
          <w:p w14:paraId="6FA10DCB" w14:textId="6CA1E1E3" w:rsidR="009C1A1E" w:rsidRPr="00A6046D" w:rsidRDefault="008A6DE7" w:rsidP="008A6DE7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  <w:color w:val="EE0000"/>
              </w:rPr>
              <w:t xml:space="preserve">s. -29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8B83" w14:textId="77777777" w:rsidR="000C68FF" w:rsidRPr="00A6046D" w:rsidRDefault="000C68FF" w:rsidP="000C68FF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>Religioznawstwo 1</w:t>
            </w:r>
          </w:p>
          <w:p w14:paraId="6FFDCD65" w14:textId="77777777" w:rsidR="000C68FF" w:rsidRPr="00A6046D" w:rsidRDefault="000C68FF" w:rsidP="000C68FF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>Dr J. Skarbek-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</w:rPr>
              <w:t>Kazanecki</w:t>
            </w:r>
            <w:proofErr w:type="spellEnd"/>
          </w:p>
          <w:p w14:paraId="65516EA1" w14:textId="360B072D" w:rsidR="00E36694" w:rsidRPr="00A6046D" w:rsidRDefault="00E36694" w:rsidP="000C68FF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EE0000"/>
              </w:rPr>
              <w:t xml:space="preserve">s. 2.36 </w:t>
            </w:r>
          </w:p>
          <w:p w14:paraId="73777B13" w14:textId="410A7DD3" w:rsidR="009C1A1E" w:rsidRPr="00A6046D" w:rsidRDefault="009C1A1E" w:rsidP="009C1A1E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343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>Język włoski 1</w:t>
            </w:r>
          </w:p>
          <w:p w14:paraId="49B983C2" w14:textId="3AFB2074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 xml:space="preserve">Mgr M. 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</w:rPr>
              <w:t>Dzieduszyńska</w:t>
            </w:r>
            <w:proofErr w:type="spellEnd"/>
            <w:r w:rsidR="00E624EF" w:rsidRPr="00A6046D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E624EF" w:rsidRPr="00A6046D">
              <w:rPr>
                <w:rFonts w:ascii="Cambria" w:hAnsi="Cambria" w:cs="Times New Roman"/>
                <w:color w:val="EE0000"/>
              </w:rPr>
              <w:t xml:space="preserve">s. -29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D0E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55C3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 xml:space="preserve">Praktyczna nauka jęz. łacińskiego z gramatyką </w:t>
            </w:r>
          </w:p>
          <w:p w14:paraId="49303B49" w14:textId="54CAF025" w:rsidR="00E63CAA" w:rsidRPr="00A6046D" w:rsidRDefault="009C1A1E" w:rsidP="00E63CAA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Dr M</w:t>
            </w:r>
            <w:r w:rsidR="00017BD3" w:rsidRPr="00A6046D">
              <w:rPr>
                <w:rFonts w:ascii="Cambria" w:hAnsi="Cambria" w:cs="Times New Roman"/>
              </w:rPr>
              <w:t>.</w:t>
            </w:r>
            <w:r w:rsidRPr="00A6046D">
              <w:rPr>
                <w:rFonts w:ascii="Cambria" w:hAnsi="Cambria" w:cs="Times New Roman"/>
              </w:rPr>
              <w:t xml:space="preserve"> Czapińska-Bambara</w:t>
            </w:r>
            <w:r w:rsidR="00E63CAA" w:rsidRPr="00A6046D">
              <w:rPr>
                <w:rFonts w:ascii="Cambria" w:hAnsi="Cambria" w:cs="Times New Roman"/>
              </w:rPr>
              <w:t xml:space="preserve"> </w:t>
            </w:r>
            <w:r w:rsidR="00E63CAA" w:rsidRPr="00A6046D">
              <w:rPr>
                <w:rFonts w:ascii="Cambria" w:hAnsi="Cambria" w:cs="Times New Roman"/>
                <w:color w:val="EE0000"/>
              </w:rPr>
              <w:t>s. 1.49</w:t>
            </w:r>
          </w:p>
        </w:tc>
      </w:tr>
      <w:tr w:rsidR="009C1A1E" w:rsidRPr="00A6046D" w14:paraId="720687C0" w14:textId="77777777" w:rsidTr="009C1A1E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CE8B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11:45 – 13:15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8CB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bookmarkStart w:id="2" w:name="_Hlk115085160"/>
            <w:r w:rsidRPr="00A6046D">
              <w:rPr>
                <w:rFonts w:ascii="Cambria" w:hAnsi="Cambria" w:cs="Times New Roman"/>
              </w:rPr>
              <w:t>Literatura grecka 1</w:t>
            </w:r>
          </w:p>
          <w:p w14:paraId="3D40FCD5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Prof. H. Zalewska-Jura</w:t>
            </w:r>
          </w:p>
          <w:p w14:paraId="23655518" w14:textId="538C73AA" w:rsidR="00287240" w:rsidRPr="00A6046D" w:rsidRDefault="00287240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  <w:color w:val="EE0000"/>
              </w:rPr>
              <w:t xml:space="preserve">s. 1.49 </w:t>
            </w:r>
          </w:p>
          <w:bookmarkEnd w:id="2"/>
          <w:p w14:paraId="3F7F6416" w14:textId="05EF8DA8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F7C" w14:textId="77777777" w:rsidR="00791656" w:rsidRPr="00A6046D" w:rsidRDefault="00791656" w:rsidP="00791656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>Realia starożytnej Grecji</w:t>
            </w:r>
          </w:p>
          <w:p w14:paraId="4441AD52" w14:textId="77777777" w:rsidR="00791656" w:rsidRPr="00A6046D" w:rsidRDefault="00791656" w:rsidP="00791656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>Dr J. Skarbek-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</w:rPr>
              <w:t>Kazanecki</w:t>
            </w:r>
            <w:proofErr w:type="spellEnd"/>
          </w:p>
          <w:p w14:paraId="4B116913" w14:textId="15D25904" w:rsidR="00E4739A" w:rsidRPr="00A6046D" w:rsidRDefault="00E4739A" w:rsidP="00791656">
            <w:pPr>
              <w:spacing w:after="160" w:line="259" w:lineRule="auto"/>
              <w:rPr>
                <w:rFonts w:ascii="Cambria" w:hAnsi="Cambria" w:cs="Times New Roman"/>
                <w:color w:val="EE0000"/>
              </w:rPr>
            </w:pPr>
            <w:r w:rsidRPr="00A6046D">
              <w:rPr>
                <w:rFonts w:ascii="Cambria" w:hAnsi="Cambria" w:cs="Times New Roman"/>
                <w:color w:val="EE0000"/>
              </w:rPr>
              <w:t>s.</w:t>
            </w:r>
            <w:r w:rsidR="00FD0139" w:rsidRPr="00A6046D">
              <w:rPr>
                <w:rFonts w:ascii="Cambria" w:hAnsi="Cambria" w:cs="Times New Roman"/>
                <w:color w:val="EE0000"/>
              </w:rPr>
              <w:t xml:space="preserve"> -05</w:t>
            </w:r>
          </w:p>
          <w:p w14:paraId="7D4B33D2" w14:textId="540DE89A" w:rsidR="009C1A1E" w:rsidRPr="00A6046D" w:rsidRDefault="009C1A1E" w:rsidP="00791656">
            <w:pPr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FC7E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bookmarkStart w:id="3" w:name="_Hlk115085599"/>
            <w:bookmarkStart w:id="4" w:name="_Hlk126847263"/>
            <w:r w:rsidRPr="00A6046D">
              <w:rPr>
                <w:rFonts w:ascii="Cambria" w:hAnsi="Cambria" w:cs="Times New Roman"/>
              </w:rPr>
              <w:t>Praktyczna nauka jęz. łacińskiego z gramatyką opisową 1</w:t>
            </w:r>
            <w:bookmarkEnd w:id="3"/>
            <w:bookmarkEnd w:id="4"/>
          </w:p>
          <w:p w14:paraId="0179F61A" w14:textId="4C529EAD" w:rsidR="00E63CAA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Dr M</w:t>
            </w:r>
            <w:r w:rsidR="00017BD3" w:rsidRPr="00A6046D">
              <w:rPr>
                <w:rFonts w:ascii="Cambria" w:hAnsi="Cambria" w:cs="Times New Roman"/>
              </w:rPr>
              <w:t>.</w:t>
            </w:r>
            <w:r w:rsidRPr="00A6046D">
              <w:rPr>
                <w:rFonts w:ascii="Cambria" w:hAnsi="Cambria" w:cs="Times New Roman"/>
              </w:rPr>
              <w:t xml:space="preserve"> Czapińska-Bambara</w:t>
            </w:r>
            <w:r w:rsidR="00E63CAA" w:rsidRPr="00A6046D">
              <w:rPr>
                <w:rFonts w:ascii="Cambria" w:hAnsi="Cambria" w:cs="Times New Roman"/>
              </w:rPr>
              <w:t xml:space="preserve"> </w:t>
            </w:r>
            <w:r w:rsidR="00E63CAA" w:rsidRPr="00A6046D">
              <w:rPr>
                <w:rFonts w:ascii="Cambria" w:hAnsi="Cambria" w:cs="Times New Roman"/>
                <w:color w:val="EE0000"/>
              </w:rPr>
              <w:t xml:space="preserve">s. 1.49 </w:t>
            </w:r>
          </w:p>
          <w:p w14:paraId="5D08810C" w14:textId="66C9324C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8AD8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6D1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Praktyczna nauka jęz. łacińskiego z gramatyką opisową 1</w:t>
            </w:r>
          </w:p>
          <w:p w14:paraId="75B9BFF8" w14:textId="093335F2" w:rsidR="00E63CAA" w:rsidRPr="00A6046D" w:rsidRDefault="009C1A1E" w:rsidP="00E63CAA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Dr M</w:t>
            </w:r>
            <w:r w:rsidR="00017BD3" w:rsidRPr="00A6046D">
              <w:rPr>
                <w:rFonts w:ascii="Cambria" w:hAnsi="Cambria" w:cs="Times New Roman"/>
              </w:rPr>
              <w:t>.</w:t>
            </w:r>
            <w:r w:rsidRPr="00A6046D">
              <w:rPr>
                <w:rFonts w:ascii="Cambria" w:hAnsi="Cambria" w:cs="Times New Roman"/>
              </w:rPr>
              <w:t xml:space="preserve"> Czapińska-Bambara</w:t>
            </w:r>
            <w:r w:rsidR="00E63CAA" w:rsidRPr="00A6046D">
              <w:rPr>
                <w:rFonts w:ascii="Cambria" w:hAnsi="Cambria" w:cs="Times New Roman"/>
              </w:rPr>
              <w:t xml:space="preserve"> </w:t>
            </w:r>
            <w:r w:rsidR="00E63CAA" w:rsidRPr="00A6046D">
              <w:rPr>
                <w:rFonts w:ascii="Cambria" w:hAnsi="Cambria" w:cs="Times New Roman"/>
                <w:color w:val="EE0000"/>
              </w:rPr>
              <w:t>s. 1.49</w:t>
            </w:r>
          </w:p>
        </w:tc>
      </w:tr>
      <w:tr w:rsidR="009C1A1E" w:rsidRPr="00A6046D" w14:paraId="5410DDB1" w14:textId="77777777" w:rsidTr="009C1A1E">
        <w:trPr>
          <w:trHeight w:val="120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B7EC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13:30 – 15:00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D95" w14:textId="77777777" w:rsidR="009C1A1E" w:rsidRPr="00A6046D" w:rsidRDefault="009C1A1E" w:rsidP="00791656">
            <w:pPr>
              <w:rPr>
                <w:rFonts w:ascii="Cambria" w:hAnsi="Cambria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CEC1" w14:textId="7C8F198A" w:rsidR="009C1A1E" w:rsidRPr="00A6046D" w:rsidRDefault="009C1A1E" w:rsidP="009C1A1E">
            <w:pPr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73B7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Praktyczna nauka jęz. łacińskiego z gramatyką opisową 1</w:t>
            </w:r>
          </w:p>
          <w:p w14:paraId="1F53FCDC" w14:textId="215667D3" w:rsidR="00E63CAA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Dr M</w:t>
            </w:r>
            <w:r w:rsidR="00017BD3" w:rsidRPr="00A6046D">
              <w:rPr>
                <w:rFonts w:ascii="Cambria" w:hAnsi="Cambria" w:cs="Times New Roman"/>
              </w:rPr>
              <w:t>.</w:t>
            </w:r>
            <w:r w:rsidRPr="00A6046D">
              <w:rPr>
                <w:rFonts w:ascii="Cambria" w:hAnsi="Cambria" w:cs="Times New Roman"/>
              </w:rPr>
              <w:t xml:space="preserve"> Czapińska-Bambara</w:t>
            </w:r>
            <w:r w:rsidR="00E63CAA" w:rsidRPr="00A6046D">
              <w:rPr>
                <w:rFonts w:ascii="Cambria" w:hAnsi="Cambria" w:cs="Times New Roman"/>
              </w:rPr>
              <w:t xml:space="preserve"> </w:t>
            </w:r>
            <w:r w:rsidR="00E63CAA" w:rsidRPr="00A6046D">
              <w:rPr>
                <w:rFonts w:ascii="Cambria" w:hAnsi="Cambria" w:cs="Times New Roman"/>
                <w:color w:val="EE0000"/>
              </w:rPr>
              <w:t>s. 1.49</w:t>
            </w:r>
          </w:p>
          <w:p w14:paraId="027E042C" w14:textId="4F9B6B58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A7B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84B2" w14:textId="77777777" w:rsidR="00791656" w:rsidRPr="00A6046D" w:rsidRDefault="00791656" w:rsidP="00791656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bookmarkStart w:id="5" w:name="_Hlk146620000"/>
            <w:bookmarkStart w:id="6" w:name="_Hlk115085201"/>
            <w:r w:rsidRPr="00A6046D">
              <w:rPr>
                <w:rFonts w:ascii="Cambria" w:hAnsi="Cambria" w:cs="Times New Roman"/>
                <w:color w:val="000000" w:themeColor="text1"/>
              </w:rPr>
              <w:t xml:space="preserve">Mitologia i teoria mitu 1 </w:t>
            </w:r>
            <w:bookmarkEnd w:id="5"/>
          </w:p>
          <w:p w14:paraId="6E995FA4" w14:textId="77777777" w:rsidR="00791656" w:rsidRPr="00A6046D" w:rsidRDefault="00791656" w:rsidP="00791656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>Dr J. Skarbek-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</w:rPr>
              <w:t>Kazanecki</w:t>
            </w:r>
            <w:bookmarkEnd w:id="6"/>
            <w:proofErr w:type="spellEnd"/>
          </w:p>
          <w:p w14:paraId="343BEBD3" w14:textId="24889DA7" w:rsidR="00C91257" w:rsidRPr="00A6046D" w:rsidRDefault="00C91257" w:rsidP="00791656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EE0000"/>
              </w:rPr>
              <w:t xml:space="preserve">s. -29 </w:t>
            </w:r>
          </w:p>
          <w:p w14:paraId="48508526" w14:textId="55B78CCB" w:rsidR="009C1A1E" w:rsidRPr="00A6046D" w:rsidRDefault="009C1A1E" w:rsidP="00791656">
            <w:pPr>
              <w:rPr>
                <w:rFonts w:ascii="Cambria" w:hAnsi="Cambria" w:cs="Times New Roman"/>
              </w:rPr>
            </w:pPr>
          </w:p>
        </w:tc>
      </w:tr>
      <w:tr w:rsidR="009C1A1E" w:rsidRPr="00A6046D" w14:paraId="66EB2730" w14:textId="77777777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B5CE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15:15 – 16:45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0664" w14:textId="77777777" w:rsidR="009C1A1E" w:rsidRPr="00A6046D" w:rsidRDefault="009C1A1E" w:rsidP="008A33D2">
            <w:pPr>
              <w:rPr>
                <w:rFonts w:ascii="Cambria" w:hAnsi="Cambria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10C1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A1A5" w14:textId="77777777" w:rsidR="009C1A1E" w:rsidRPr="00ED734E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ED734E">
              <w:rPr>
                <w:rFonts w:ascii="Cambria" w:hAnsi="Cambria" w:cs="Times New Roman"/>
              </w:rPr>
              <w:t xml:space="preserve">Historia starożytna obszaru </w:t>
            </w:r>
            <w:proofErr w:type="spellStart"/>
            <w:r w:rsidRPr="00ED734E">
              <w:rPr>
                <w:rFonts w:ascii="Cambria" w:hAnsi="Cambria" w:cs="Times New Roman"/>
              </w:rPr>
              <w:t>Śródziemnomorza</w:t>
            </w:r>
            <w:proofErr w:type="spellEnd"/>
            <w:r w:rsidRPr="00ED734E">
              <w:rPr>
                <w:rFonts w:ascii="Cambria" w:hAnsi="Cambria" w:cs="Times New Roman"/>
              </w:rPr>
              <w:t xml:space="preserve"> 1</w:t>
            </w:r>
          </w:p>
          <w:p w14:paraId="5F91D19D" w14:textId="798D4CA4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ED734E">
              <w:rPr>
                <w:rFonts w:ascii="Cambria" w:hAnsi="Cambria" w:cs="Times New Roman"/>
              </w:rPr>
              <w:t xml:space="preserve">Prof. </w:t>
            </w:r>
            <w:r w:rsidR="00017BD3" w:rsidRPr="00ED734E">
              <w:rPr>
                <w:rFonts w:ascii="Cambria" w:hAnsi="Cambria" w:cs="Times New Roman"/>
              </w:rPr>
              <w:t xml:space="preserve">M. </w:t>
            </w:r>
            <w:r w:rsidR="00E45860" w:rsidRPr="00ED734E">
              <w:rPr>
                <w:rFonts w:ascii="Cambria" w:hAnsi="Cambria" w:cs="Times New Roman"/>
              </w:rPr>
              <w:t xml:space="preserve">Kokoszko </w:t>
            </w:r>
          </w:p>
          <w:p w14:paraId="2971F466" w14:textId="7DA039D8" w:rsidR="00E63CAA" w:rsidRPr="00A6046D" w:rsidRDefault="00E63CAA" w:rsidP="009C1A1E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  <w:color w:val="EE0000"/>
              </w:rPr>
              <w:t xml:space="preserve">s. 1.49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913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456" w14:textId="77777777" w:rsidR="009C1A1E" w:rsidRPr="00A6046D" w:rsidRDefault="009C1A1E" w:rsidP="009C1A1E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</w:tr>
    </w:tbl>
    <w:p w14:paraId="7316FDCB" w14:textId="0AD9C1B4" w:rsidR="006B463C" w:rsidRDefault="006B463C" w:rsidP="00926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6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ROK LICENCJACKI </w:t>
      </w:r>
      <w:r w:rsidR="0092678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6B463C">
        <w:rPr>
          <w:rFonts w:ascii="Times New Roman" w:hAnsi="Times New Roman" w:cs="Times New Roman"/>
          <w:b/>
          <w:bCs/>
          <w:sz w:val="24"/>
          <w:szCs w:val="24"/>
        </w:rPr>
        <w:t>FILOLOGIA KLASYCZNA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706"/>
        <w:gridCol w:w="2268"/>
        <w:gridCol w:w="2375"/>
      </w:tblGrid>
      <w:tr w:rsidR="0063416D" w:rsidRPr="00A6046D" w14:paraId="01A70FF8" w14:textId="77777777" w:rsidTr="00E36694">
        <w:trPr>
          <w:trHeight w:val="531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1CC" w14:textId="33C8F71D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Godziny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0BF" w14:textId="3FBCE548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Poniedziałek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A988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Wtorek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9E73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Środa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65AA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Czwartek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F3F7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Piątek</w:t>
            </w:r>
          </w:p>
        </w:tc>
      </w:tr>
      <w:tr w:rsidR="0063416D" w:rsidRPr="00A6046D" w14:paraId="0137FF41" w14:textId="77777777" w:rsidTr="00F82870">
        <w:trPr>
          <w:trHeight w:val="7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4A48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8:15 – 9:45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5AA8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A35D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2F94" w14:textId="77777777" w:rsidR="00B86FF9" w:rsidRPr="00B86FF9" w:rsidRDefault="00B86FF9" w:rsidP="00B86FF9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highlight w:val="yellow"/>
              </w:rPr>
            </w:pPr>
            <w:r w:rsidRPr="00B86FF9">
              <w:rPr>
                <w:rFonts w:ascii="Cambria" w:hAnsi="Cambria" w:cs="Times New Roman"/>
                <w:color w:val="000000" w:themeColor="text1"/>
                <w:highlight w:val="yellow"/>
              </w:rPr>
              <w:t>Sztuka antyczna 1</w:t>
            </w:r>
          </w:p>
          <w:p w14:paraId="3FE93EA5" w14:textId="77777777" w:rsidR="00B86FF9" w:rsidRPr="00B86FF9" w:rsidRDefault="00B86FF9" w:rsidP="00B86FF9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highlight w:val="yellow"/>
              </w:rPr>
            </w:pPr>
            <w:r w:rsidRPr="00B86FF9">
              <w:rPr>
                <w:rFonts w:ascii="Cambria" w:hAnsi="Cambria" w:cs="Times New Roman"/>
                <w:color w:val="000000" w:themeColor="text1"/>
                <w:highlight w:val="yellow"/>
              </w:rPr>
              <w:t>Dr J. Skarbek-</w:t>
            </w:r>
            <w:proofErr w:type="spellStart"/>
            <w:r w:rsidRPr="00B86FF9">
              <w:rPr>
                <w:rFonts w:ascii="Cambria" w:hAnsi="Cambria" w:cs="Times New Roman"/>
                <w:color w:val="000000" w:themeColor="text1"/>
                <w:highlight w:val="yellow"/>
              </w:rPr>
              <w:t>Kazanecki</w:t>
            </w:r>
            <w:proofErr w:type="spellEnd"/>
          </w:p>
          <w:p w14:paraId="76A625E9" w14:textId="3CCCEB36" w:rsidR="006B463C" w:rsidRPr="00B86FF9" w:rsidRDefault="00B86FF9" w:rsidP="00B86FF9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B86FF9">
              <w:rPr>
                <w:rFonts w:ascii="Cambria" w:hAnsi="Cambria" w:cs="Times New Roman"/>
                <w:color w:val="EE0000"/>
                <w:highlight w:val="yellow"/>
              </w:rPr>
              <w:t>s. 2.36</w:t>
            </w:r>
            <w:r w:rsidRPr="00A6046D">
              <w:rPr>
                <w:rFonts w:ascii="Cambria" w:hAnsi="Cambria" w:cs="Times New Roman"/>
                <w:color w:val="EE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D94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  <w:p w14:paraId="5F094298" w14:textId="77777777" w:rsidR="00F803BE" w:rsidRPr="00A6046D" w:rsidRDefault="00F803BE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01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</w:tr>
      <w:tr w:rsidR="0063416D" w:rsidRPr="00A6046D" w14:paraId="0AD84E1B" w14:textId="77777777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19EF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10:00 – 11:30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406" w14:textId="2EC89411" w:rsidR="00717669" w:rsidRPr="00A6046D" w:rsidRDefault="00717669" w:rsidP="00B43EED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1F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8FC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bookmarkStart w:id="7" w:name="_Hlk115086825"/>
            <w:r w:rsidRPr="00A6046D">
              <w:rPr>
                <w:rFonts w:ascii="Cambria" w:hAnsi="Cambria" w:cs="Times New Roman"/>
              </w:rPr>
              <w:t>Literatura grecka 3</w:t>
            </w:r>
          </w:p>
          <w:p w14:paraId="0906AAD5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Prof. J. Czerwińska</w:t>
            </w:r>
            <w:bookmarkEnd w:id="7"/>
          </w:p>
          <w:p w14:paraId="0D4BCB5E" w14:textId="5D010DAC" w:rsidR="006B463C" w:rsidRPr="00B86FF9" w:rsidRDefault="00F960A2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EE0000"/>
              </w:rPr>
              <w:t xml:space="preserve">s. 2.36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F72F" w14:textId="4F370752" w:rsidR="006B463C" w:rsidRPr="00A6046D" w:rsidRDefault="006B463C" w:rsidP="00E65962">
            <w:pPr>
              <w:rPr>
                <w:rFonts w:ascii="Cambria" w:hAnsi="Cambria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9FFB" w14:textId="25737303" w:rsidR="006B463C" w:rsidRPr="00A6046D" w:rsidRDefault="006B463C" w:rsidP="00B43EED">
            <w:pPr>
              <w:rPr>
                <w:rFonts w:ascii="Cambria" w:hAnsi="Cambria" w:cs="Times New Roman"/>
              </w:rPr>
            </w:pPr>
          </w:p>
        </w:tc>
      </w:tr>
      <w:tr w:rsidR="0063416D" w:rsidRPr="00A6046D" w14:paraId="303FE0F3" w14:textId="77777777">
        <w:trPr>
          <w:trHeight w:val="857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2732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11:45 – 13:15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448" w14:textId="72E52D20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>Literatura łacińska 3</w:t>
            </w:r>
          </w:p>
          <w:p w14:paraId="08910410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>Prof. K. T. Witczak</w:t>
            </w:r>
          </w:p>
          <w:p w14:paraId="30ECBC3A" w14:textId="29D2CFBA" w:rsidR="006B463C" w:rsidRPr="00A6046D" w:rsidRDefault="008A6DE7" w:rsidP="008A6DE7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  <w:color w:val="EE0000"/>
              </w:rPr>
              <w:t>s. -29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D15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proofErr w:type="spellStart"/>
            <w:r w:rsidRPr="00A6046D">
              <w:rPr>
                <w:rFonts w:ascii="Cambria" w:hAnsi="Cambria" w:cs="Times New Roman"/>
              </w:rPr>
              <w:t>Prakt</w:t>
            </w:r>
            <w:proofErr w:type="spellEnd"/>
            <w:r w:rsidRPr="00A6046D">
              <w:rPr>
                <w:rFonts w:ascii="Cambria" w:hAnsi="Cambria" w:cs="Times New Roman"/>
              </w:rPr>
              <w:t>. nauka j. łac. 1</w:t>
            </w:r>
          </w:p>
          <w:p w14:paraId="12B3F385" w14:textId="0087181C" w:rsidR="004E644F" w:rsidRPr="00A6046D" w:rsidRDefault="004E644F" w:rsidP="004E644F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Dr S</w:t>
            </w:r>
            <w:r w:rsidR="00017BD3" w:rsidRPr="00A6046D">
              <w:rPr>
                <w:rFonts w:ascii="Cambria" w:hAnsi="Cambria" w:cs="Times New Roman"/>
              </w:rPr>
              <w:t>.</w:t>
            </w:r>
            <w:r w:rsidRPr="00A6046D">
              <w:rPr>
                <w:rFonts w:ascii="Cambria" w:hAnsi="Cambria" w:cs="Times New Roman"/>
              </w:rPr>
              <w:t xml:space="preserve"> Krukowska</w:t>
            </w:r>
          </w:p>
          <w:p w14:paraId="444FF02B" w14:textId="3177E125" w:rsidR="00EA48D5" w:rsidRPr="00A6046D" w:rsidRDefault="00EA48D5" w:rsidP="004E644F">
            <w:pPr>
              <w:spacing w:after="160" w:line="259" w:lineRule="auto"/>
              <w:rPr>
                <w:rFonts w:ascii="Cambria" w:hAnsi="Cambria" w:cs="Times New Roman"/>
                <w:color w:val="EE0000"/>
              </w:rPr>
            </w:pPr>
            <w:r w:rsidRPr="00A6046D">
              <w:rPr>
                <w:rFonts w:ascii="Cambria" w:hAnsi="Cambria" w:cs="Times New Roman"/>
                <w:color w:val="EE0000"/>
              </w:rPr>
              <w:t>s. 1.49</w:t>
            </w:r>
          </w:p>
          <w:p w14:paraId="2D48B2E8" w14:textId="385EF068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860" w14:textId="77777777" w:rsidR="00A10830" w:rsidRPr="00A6046D" w:rsidRDefault="00A10830" w:rsidP="00A10830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bookmarkStart w:id="8" w:name="_Hlk146616611"/>
            <w:r w:rsidRPr="00A6046D">
              <w:rPr>
                <w:rFonts w:ascii="Cambria" w:hAnsi="Cambria" w:cs="Times New Roman"/>
                <w:color w:val="000000" w:themeColor="text1"/>
              </w:rPr>
              <w:t>Praktyczna nauka starożytnej greki 1 (łączone z I mgr)</w:t>
            </w:r>
            <w:bookmarkEnd w:id="8"/>
          </w:p>
          <w:p w14:paraId="2647C992" w14:textId="3C815DBE" w:rsidR="006B463C" w:rsidRPr="00A6046D" w:rsidRDefault="00746C22" w:rsidP="00F960A2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>Prof. E. Kaczyńska</w:t>
            </w:r>
            <w:r w:rsidR="00F960A2" w:rsidRPr="00A6046D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F960A2" w:rsidRPr="00A6046D">
              <w:rPr>
                <w:rFonts w:ascii="Cambria" w:hAnsi="Cambria" w:cs="Times New Roman"/>
                <w:color w:val="EE0000"/>
              </w:rPr>
              <w:t xml:space="preserve">s. 2.36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9766" w14:textId="77777777" w:rsidR="00E65962" w:rsidRPr="00A6046D" w:rsidRDefault="00E65962" w:rsidP="00E65962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bookmarkStart w:id="9" w:name="_Hlk146715406"/>
            <w:bookmarkStart w:id="10" w:name="_Hlk115086853"/>
            <w:bookmarkStart w:id="11" w:name="_Hlk115086562"/>
            <w:r w:rsidRPr="00A6046D">
              <w:rPr>
                <w:rFonts w:ascii="Cambria" w:hAnsi="Cambria" w:cs="Times New Roman"/>
                <w:color w:val="000000" w:themeColor="text1"/>
              </w:rPr>
              <w:t>Filozofia starożytna 1</w:t>
            </w:r>
          </w:p>
          <w:p w14:paraId="000A8697" w14:textId="77777777" w:rsidR="006B463C" w:rsidRPr="00A6046D" w:rsidRDefault="00E65962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 xml:space="preserve">Dr A. 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</w:rPr>
              <w:t>Tylak</w:t>
            </w:r>
            <w:bookmarkEnd w:id="9"/>
            <w:bookmarkEnd w:id="10"/>
            <w:bookmarkEnd w:id="11"/>
            <w:proofErr w:type="spellEnd"/>
          </w:p>
          <w:p w14:paraId="2B0CB936" w14:textId="4755BF1B" w:rsidR="00A50EC0" w:rsidRPr="00A6046D" w:rsidRDefault="00524A73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EE0000"/>
              </w:rPr>
              <w:t xml:space="preserve">s. 2.36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7EC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 xml:space="preserve"> </w:t>
            </w:r>
          </w:p>
          <w:p w14:paraId="43E48144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</w:tr>
      <w:tr w:rsidR="0063416D" w:rsidRPr="00A6046D" w14:paraId="5C8B08B5" w14:textId="77777777">
        <w:trPr>
          <w:trHeight w:val="120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9C8D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13:30 – 15:00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C14" w14:textId="2A53E80A" w:rsidR="00A678CD" w:rsidRPr="00A678CD" w:rsidRDefault="00A678CD" w:rsidP="00A678CD">
            <w:pPr>
              <w:spacing w:after="160" w:line="259" w:lineRule="auto"/>
              <w:rPr>
                <w:rFonts w:ascii="Cambria" w:hAnsi="Cambria" w:cs="Times New Roman"/>
                <w:highlight w:val="yellow"/>
              </w:rPr>
            </w:pPr>
            <w:r w:rsidRPr="00A678CD">
              <w:rPr>
                <w:rFonts w:ascii="Cambria" w:hAnsi="Cambria" w:cs="Times New Roman"/>
                <w:highlight w:val="yellow"/>
              </w:rPr>
              <w:t xml:space="preserve">Gramatyka opisowa j. greckiego 1 </w:t>
            </w:r>
          </w:p>
          <w:p w14:paraId="7373052D" w14:textId="77777777" w:rsidR="00A678CD" w:rsidRPr="00A678CD" w:rsidRDefault="00A678CD" w:rsidP="00A678CD">
            <w:pPr>
              <w:spacing w:after="160" w:line="259" w:lineRule="auto"/>
              <w:rPr>
                <w:rFonts w:ascii="Cambria" w:hAnsi="Cambria" w:cs="Times New Roman"/>
                <w:highlight w:val="yellow"/>
              </w:rPr>
            </w:pPr>
            <w:r w:rsidRPr="00A678CD">
              <w:rPr>
                <w:rFonts w:ascii="Cambria" w:hAnsi="Cambria" w:cs="Times New Roman"/>
                <w:highlight w:val="yellow"/>
              </w:rPr>
              <w:t>Prof. E. Kaczyńska</w:t>
            </w:r>
          </w:p>
          <w:p w14:paraId="3EE264FF" w14:textId="5D452BA0" w:rsidR="00505D4C" w:rsidRPr="00A6046D" w:rsidRDefault="00A678CD" w:rsidP="00A678CD">
            <w:pPr>
              <w:spacing w:after="160" w:line="259" w:lineRule="auto"/>
              <w:rPr>
                <w:rFonts w:ascii="Cambria" w:hAnsi="Cambria" w:cs="Times New Roman"/>
                <w:color w:val="EE0000"/>
              </w:rPr>
            </w:pPr>
            <w:r w:rsidRPr="00A678CD">
              <w:rPr>
                <w:rFonts w:ascii="Cambria" w:hAnsi="Cambria" w:cs="Times New Roman"/>
                <w:color w:val="EE0000"/>
                <w:highlight w:val="yellow"/>
              </w:rPr>
              <w:t>s. -29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671A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proofErr w:type="spellStart"/>
            <w:r w:rsidRPr="00A6046D">
              <w:rPr>
                <w:rFonts w:ascii="Cambria" w:hAnsi="Cambria" w:cs="Times New Roman"/>
              </w:rPr>
              <w:t>Prakt</w:t>
            </w:r>
            <w:proofErr w:type="spellEnd"/>
            <w:r w:rsidRPr="00A6046D">
              <w:rPr>
                <w:rFonts w:ascii="Cambria" w:hAnsi="Cambria" w:cs="Times New Roman"/>
              </w:rPr>
              <w:t>. nauka j. łac. 1</w:t>
            </w:r>
          </w:p>
          <w:p w14:paraId="624B6722" w14:textId="77777777" w:rsidR="006B463C" w:rsidRPr="00A6046D" w:rsidRDefault="004E644F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Dr S</w:t>
            </w:r>
            <w:r w:rsidR="00017BD3" w:rsidRPr="00A6046D">
              <w:rPr>
                <w:rFonts w:ascii="Cambria" w:hAnsi="Cambria" w:cs="Times New Roman"/>
              </w:rPr>
              <w:t>.</w:t>
            </w:r>
            <w:r w:rsidRPr="00A6046D">
              <w:rPr>
                <w:rFonts w:ascii="Cambria" w:hAnsi="Cambria" w:cs="Times New Roman"/>
              </w:rPr>
              <w:t xml:space="preserve"> Krukowska</w:t>
            </w:r>
          </w:p>
          <w:p w14:paraId="2948FCD6" w14:textId="4D9E3D22" w:rsidR="00EA48D5" w:rsidRPr="00A6046D" w:rsidRDefault="00EA48D5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  <w:color w:val="EE0000"/>
              </w:rPr>
              <w:t>s. 1.49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B25" w14:textId="77777777" w:rsidR="00746C22" w:rsidRPr="00A6046D" w:rsidRDefault="00746C22" w:rsidP="00746C22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>Praktyczna nauka starożytnej greki 1 (łączone z I mgr)</w:t>
            </w:r>
          </w:p>
          <w:p w14:paraId="71DEFD61" w14:textId="0A389FB6" w:rsidR="006B463C" w:rsidRPr="00A6046D" w:rsidRDefault="00746C22" w:rsidP="00F960A2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</w:rPr>
            </w:pPr>
            <w:r w:rsidRPr="00A6046D">
              <w:rPr>
                <w:rFonts w:ascii="Cambria" w:hAnsi="Cambria" w:cs="Times New Roman"/>
                <w:color w:val="000000" w:themeColor="text1"/>
              </w:rPr>
              <w:t xml:space="preserve">Prof. E. Kaczyńska </w:t>
            </w:r>
            <w:r w:rsidR="00F960A2" w:rsidRPr="00A6046D">
              <w:rPr>
                <w:rFonts w:ascii="Cambria" w:hAnsi="Cambria" w:cs="Times New Roman"/>
                <w:color w:val="EE0000"/>
              </w:rPr>
              <w:t xml:space="preserve">s. 2.36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7F09" w14:textId="15E60F91" w:rsidR="006B463C" w:rsidRPr="00A6046D" w:rsidRDefault="00E65962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Gramatyka opisowa j. łac.</w:t>
            </w:r>
            <w:r w:rsidR="00F803BE" w:rsidRPr="00A6046D">
              <w:rPr>
                <w:rFonts w:ascii="Cambria" w:hAnsi="Cambria" w:cs="Times New Roman"/>
              </w:rPr>
              <w:t xml:space="preserve"> 1</w:t>
            </w:r>
          </w:p>
          <w:p w14:paraId="1B0DD392" w14:textId="77777777" w:rsidR="00F803BE" w:rsidRPr="00A6046D" w:rsidRDefault="00F803BE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Dr S</w:t>
            </w:r>
            <w:r w:rsidR="00A87F5E" w:rsidRPr="00A6046D">
              <w:rPr>
                <w:rFonts w:ascii="Cambria" w:hAnsi="Cambria" w:cs="Times New Roman"/>
              </w:rPr>
              <w:t>.</w:t>
            </w:r>
            <w:r w:rsidRPr="00A6046D">
              <w:rPr>
                <w:rFonts w:ascii="Cambria" w:hAnsi="Cambria" w:cs="Times New Roman"/>
              </w:rPr>
              <w:t xml:space="preserve"> Krukowska</w:t>
            </w:r>
          </w:p>
          <w:p w14:paraId="09FB8792" w14:textId="786F66F1" w:rsidR="00E04B8B" w:rsidRPr="00A6046D" w:rsidRDefault="00E04B8B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  <w:color w:val="EE0000"/>
              </w:rPr>
              <w:t>s. 1.49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AB0F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</w:tr>
      <w:tr w:rsidR="0063416D" w:rsidRPr="00A6046D" w14:paraId="6C59E1B0" w14:textId="77777777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F2AD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15:15 – 16:45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B868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  <w:p w14:paraId="3E3973EC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  <w:p w14:paraId="3D210564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26FE" w14:textId="281ED5DC" w:rsidR="00A10830" w:rsidRPr="00A6046D" w:rsidRDefault="00A10830" w:rsidP="00A10830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 xml:space="preserve">Metodologia nauk o antyku </w:t>
            </w:r>
          </w:p>
          <w:p w14:paraId="36D8B34E" w14:textId="06D82FE1" w:rsidR="006B463C" w:rsidRPr="00A6046D" w:rsidRDefault="00A10830" w:rsidP="00A678CD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 xml:space="preserve">Dr K. Chiżyńska </w:t>
            </w:r>
            <w:r w:rsidR="00ED7541" w:rsidRPr="00A6046D">
              <w:rPr>
                <w:rFonts w:ascii="Cambria" w:hAnsi="Cambria" w:cs="Times New Roman"/>
              </w:rPr>
              <w:t xml:space="preserve"> </w:t>
            </w:r>
            <w:r w:rsidR="00ED7541" w:rsidRPr="00A6046D">
              <w:rPr>
                <w:rFonts w:ascii="Cambria" w:hAnsi="Cambria" w:cs="Times New Roman"/>
                <w:color w:val="EE0000"/>
              </w:rPr>
              <w:t>s. 2.36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F95" w14:textId="32B111E4" w:rsidR="006B463C" w:rsidRPr="00A6046D" w:rsidRDefault="006B463C" w:rsidP="00E65962">
            <w:pPr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62D4" w14:textId="77777777" w:rsidR="00E65962" w:rsidRPr="00A6046D" w:rsidRDefault="00E65962" w:rsidP="00E65962">
            <w:pPr>
              <w:spacing w:after="160" w:line="259" w:lineRule="auto"/>
              <w:rPr>
                <w:rFonts w:ascii="Cambria" w:hAnsi="Cambria" w:cs="Times New Roman"/>
              </w:rPr>
            </w:pPr>
            <w:proofErr w:type="spellStart"/>
            <w:r w:rsidRPr="00A6046D">
              <w:rPr>
                <w:rFonts w:ascii="Cambria" w:hAnsi="Cambria" w:cs="Times New Roman"/>
              </w:rPr>
              <w:t>Prakt</w:t>
            </w:r>
            <w:proofErr w:type="spellEnd"/>
            <w:r w:rsidRPr="00A6046D">
              <w:rPr>
                <w:rFonts w:ascii="Cambria" w:hAnsi="Cambria" w:cs="Times New Roman"/>
              </w:rPr>
              <w:t>. nauka j. łac. 1</w:t>
            </w:r>
          </w:p>
          <w:p w14:paraId="57852E37" w14:textId="1C7BD548" w:rsidR="00E65962" w:rsidRPr="00A6046D" w:rsidRDefault="00E65962" w:rsidP="00E65962">
            <w:pPr>
              <w:spacing w:after="160" w:line="259" w:lineRule="auto"/>
              <w:rPr>
                <w:rFonts w:ascii="Cambria" w:hAnsi="Cambria" w:cs="Times New Roman"/>
              </w:rPr>
            </w:pPr>
            <w:r w:rsidRPr="00A6046D">
              <w:rPr>
                <w:rFonts w:ascii="Cambria" w:hAnsi="Cambria" w:cs="Times New Roman"/>
              </w:rPr>
              <w:t>Dr S</w:t>
            </w:r>
            <w:r w:rsidR="00A87F5E" w:rsidRPr="00A6046D">
              <w:rPr>
                <w:rFonts w:ascii="Cambria" w:hAnsi="Cambria" w:cs="Times New Roman"/>
              </w:rPr>
              <w:t>.</w:t>
            </w:r>
            <w:r w:rsidRPr="00A6046D">
              <w:rPr>
                <w:rFonts w:ascii="Cambria" w:hAnsi="Cambria" w:cs="Times New Roman"/>
              </w:rPr>
              <w:t xml:space="preserve"> Krukowska</w:t>
            </w:r>
          </w:p>
          <w:p w14:paraId="2BBE77C3" w14:textId="74B61E15" w:rsidR="00E04B8B" w:rsidRPr="00A6046D" w:rsidRDefault="00E04B8B" w:rsidP="00E65962">
            <w:pPr>
              <w:spacing w:after="160" w:line="259" w:lineRule="auto"/>
              <w:rPr>
                <w:rFonts w:ascii="Cambria" w:hAnsi="Cambria" w:cs="Times New Roman"/>
                <w:color w:val="EE0000"/>
              </w:rPr>
            </w:pPr>
            <w:r w:rsidRPr="00A6046D">
              <w:rPr>
                <w:rFonts w:ascii="Cambria" w:hAnsi="Cambria" w:cs="Times New Roman"/>
                <w:color w:val="EE0000"/>
              </w:rPr>
              <w:t>s. 1.49</w:t>
            </w:r>
          </w:p>
          <w:p w14:paraId="2DB7967A" w14:textId="75ED1444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9B6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</w:rPr>
            </w:pPr>
          </w:p>
        </w:tc>
      </w:tr>
    </w:tbl>
    <w:p w14:paraId="24884FCE" w14:textId="77777777" w:rsidR="00F803BE" w:rsidRDefault="00F803BE" w:rsidP="006B463C">
      <w:pPr>
        <w:rPr>
          <w:rFonts w:ascii="Times New Roman" w:hAnsi="Times New Roman" w:cs="Times New Roman"/>
          <w:b/>
          <w:bCs/>
        </w:rPr>
      </w:pPr>
    </w:p>
    <w:p w14:paraId="1B081C91" w14:textId="6732D7A9" w:rsidR="00C11434" w:rsidRDefault="006B463C" w:rsidP="006B463C">
      <w:pPr>
        <w:rPr>
          <w:rFonts w:ascii="Times New Roman" w:hAnsi="Times New Roman" w:cs="Times New Roman"/>
          <w:b/>
          <w:bCs/>
        </w:rPr>
      </w:pPr>
      <w:r w:rsidRPr="006B463C">
        <w:rPr>
          <w:rFonts w:ascii="Times New Roman" w:hAnsi="Times New Roman" w:cs="Times New Roman"/>
          <w:b/>
          <w:bCs/>
        </w:rPr>
        <w:t xml:space="preserve">* Studenci są zobowiązani odbyć zajęcia W-F (30h) </w:t>
      </w:r>
    </w:p>
    <w:p w14:paraId="5C36154E" w14:textId="73EB07EA" w:rsidR="006B463C" w:rsidRDefault="006B463C" w:rsidP="00F803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6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ROK LICENCJACKI </w:t>
      </w:r>
      <w:r w:rsidR="00F803BE" w:rsidRPr="00F803B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6B463C">
        <w:rPr>
          <w:rFonts w:ascii="Times New Roman" w:hAnsi="Times New Roman" w:cs="Times New Roman"/>
          <w:b/>
          <w:bCs/>
          <w:sz w:val="24"/>
          <w:szCs w:val="24"/>
        </w:rPr>
        <w:t>STUDIA ŚRÓDZIEMNOMORSKIE Z JĘZYKIEM WŁOSKIM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281"/>
        <w:gridCol w:w="2693"/>
        <w:gridCol w:w="2375"/>
      </w:tblGrid>
      <w:tr w:rsidR="0063416D" w:rsidRPr="00A6046D" w14:paraId="3A6703DD" w14:textId="77777777" w:rsidTr="00E04B8B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6E7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Godziny</w:t>
            </w:r>
          </w:p>
          <w:p w14:paraId="1A98BF2C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7C0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Poniedziałek</w:t>
            </w:r>
          </w:p>
          <w:p w14:paraId="77982680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F01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Wtorek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6CDD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Środa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3C70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Czwartek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92F1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Piątek</w:t>
            </w:r>
          </w:p>
        </w:tc>
      </w:tr>
      <w:tr w:rsidR="0063416D" w:rsidRPr="00A6046D" w14:paraId="36176D8D" w14:textId="77777777" w:rsidTr="00E04B8B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06BC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8:15 – 9:45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EC7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3588B93F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45EA9A00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146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A19" w14:textId="77777777" w:rsidR="00B86FF9" w:rsidRPr="00B86FF9" w:rsidRDefault="00B86FF9" w:rsidP="00B86FF9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highlight w:val="yellow"/>
              </w:rPr>
            </w:pPr>
            <w:r w:rsidRPr="00B86FF9">
              <w:rPr>
                <w:rFonts w:ascii="Cambria" w:hAnsi="Cambria" w:cs="Times New Roman"/>
                <w:color w:val="000000" w:themeColor="text1"/>
                <w:highlight w:val="yellow"/>
              </w:rPr>
              <w:t>Sztuka antyczna 1</w:t>
            </w:r>
          </w:p>
          <w:p w14:paraId="38899B33" w14:textId="392B65A9" w:rsidR="006B463C" w:rsidRPr="00A6046D" w:rsidRDefault="00B86FF9" w:rsidP="00A678CD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B86FF9">
              <w:rPr>
                <w:rFonts w:ascii="Cambria" w:hAnsi="Cambria" w:cs="Times New Roman"/>
                <w:color w:val="000000" w:themeColor="text1"/>
                <w:highlight w:val="yellow"/>
              </w:rPr>
              <w:t>Dr J. Skarbek-</w:t>
            </w:r>
            <w:proofErr w:type="spellStart"/>
            <w:r w:rsidRPr="00B86FF9">
              <w:rPr>
                <w:rFonts w:ascii="Cambria" w:hAnsi="Cambria" w:cs="Times New Roman"/>
                <w:color w:val="000000" w:themeColor="text1"/>
                <w:highlight w:val="yellow"/>
              </w:rPr>
              <w:t>Kazanecki</w:t>
            </w:r>
            <w:proofErr w:type="spellEnd"/>
            <w:r w:rsidR="00A678CD">
              <w:rPr>
                <w:rFonts w:ascii="Cambria" w:hAnsi="Cambria" w:cs="Times New Roman"/>
                <w:color w:val="000000" w:themeColor="text1"/>
                <w:highlight w:val="yellow"/>
              </w:rPr>
              <w:t xml:space="preserve"> </w:t>
            </w:r>
            <w:r w:rsidRPr="00B86FF9">
              <w:rPr>
                <w:rFonts w:ascii="Cambria" w:hAnsi="Cambria" w:cs="Times New Roman"/>
                <w:color w:val="EE0000"/>
                <w:highlight w:val="yellow"/>
              </w:rPr>
              <w:t>s. 2.36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564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35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5D1CD4AA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20B5ECE2" w14:textId="77777777" w:rsidTr="00E04B8B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945D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10:00 – 11:30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629" w14:textId="77777777" w:rsidR="00317E54" w:rsidRPr="00A6046D" w:rsidRDefault="00317E54" w:rsidP="00317E54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Praktyczna nauka jęz. włoskiego</w:t>
            </w:r>
          </w:p>
          <w:p w14:paraId="3883D372" w14:textId="27CD165D" w:rsidR="006B463C" w:rsidRPr="00A6046D" w:rsidRDefault="00317E54" w:rsidP="00317E54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mgr A. Sowińska-Borowska</w:t>
            </w:r>
            <w:r w:rsidR="00FD0139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br/>
            </w:r>
            <w:r w:rsidR="00FD0139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0.41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7E6D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Praktyczna nauka jęz. włoskiego</w:t>
            </w:r>
          </w:p>
          <w:p w14:paraId="056AF9AF" w14:textId="0B582146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mgr </w:t>
            </w:r>
            <w:r w:rsidR="00317E54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A.</w:t>
            </w: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Sowińska-Borowska </w:t>
            </w:r>
            <w:r w:rsidR="00FD0139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br/>
            </w:r>
            <w:r w:rsidR="00FD0139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0.07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962B" w14:textId="77777777" w:rsidR="005A34AA" w:rsidRPr="00A6046D" w:rsidRDefault="005A34AA" w:rsidP="005A34AA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Literatura grecka 3</w:t>
            </w:r>
          </w:p>
          <w:p w14:paraId="5A0CEC32" w14:textId="77777777" w:rsidR="006B463C" w:rsidRPr="00A6046D" w:rsidRDefault="005A34AA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Prof. J. Czerwińska</w:t>
            </w:r>
          </w:p>
          <w:p w14:paraId="5ABCAE76" w14:textId="22E64815" w:rsidR="00F960A2" w:rsidRPr="00A6046D" w:rsidRDefault="00F960A2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1EED" w14:textId="23B5430A" w:rsidR="00823EC5" w:rsidRPr="00A6046D" w:rsidRDefault="00823EC5" w:rsidP="00823EC5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Praktyczna nauka jęz. włoskiego  </w:t>
            </w:r>
          </w:p>
          <w:p w14:paraId="04031D20" w14:textId="33DD6F65" w:rsidR="006B463C" w:rsidRPr="00A6046D" w:rsidRDefault="00823EC5" w:rsidP="00823EC5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mgr D. Kaszak</w:t>
            </w:r>
            <w:r w:rsidR="00FD0139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br/>
            </w:r>
            <w:r w:rsidR="00FD0139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0.07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2AB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50FAB" w:rsidRPr="00A6046D" w14:paraId="105887EC" w14:textId="77777777" w:rsidTr="00E04B8B">
        <w:trPr>
          <w:trHeight w:val="857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6DDE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11:45 – 13:15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529A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Literatura łacińska 3</w:t>
            </w:r>
          </w:p>
          <w:p w14:paraId="427BDB27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Prof. K. T. Witczak</w:t>
            </w:r>
          </w:p>
          <w:p w14:paraId="51E1C207" w14:textId="1C99C7C6" w:rsidR="00C50FAB" w:rsidRPr="00A6046D" w:rsidRDefault="008A6DE7" w:rsidP="008A6DE7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-29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EC6F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Prakt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>. nauka j. łac. 1</w:t>
            </w:r>
          </w:p>
          <w:p w14:paraId="5F1E4FFD" w14:textId="25ED31A3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S</w:t>
            </w:r>
            <w:r w:rsidR="00017BD3" w:rsidRPr="00A6046D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Krukowska</w:t>
            </w:r>
          </w:p>
          <w:p w14:paraId="63501E04" w14:textId="718A535D" w:rsidR="00EA48D5" w:rsidRPr="00A6046D" w:rsidRDefault="00EA48D5" w:rsidP="00C50FAB">
            <w:pPr>
              <w:spacing w:after="160" w:line="259" w:lineRule="auto"/>
              <w:rPr>
                <w:rFonts w:ascii="Cambria" w:hAnsi="Cambria" w:cs="Times New Roman"/>
                <w:color w:val="EE0000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1.49</w:t>
            </w:r>
          </w:p>
          <w:p w14:paraId="18920F2A" w14:textId="493AE214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B92D" w14:textId="7BD9920C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9F3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Filozofia starożytna 1</w:t>
            </w:r>
          </w:p>
          <w:p w14:paraId="333D4447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Tylak</w:t>
            </w:r>
            <w:proofErr w:type="spellEnd"/>
          </w:p>
          <w:p w14:paraId="292792BF" w14:textId="1ECF3902" w:rsidR="00C50FAB" w:rsidRPr="00A6046D" w:rsidRDefault="00524A73" w:rsidP="00A50EC0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0FB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0D6827C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50FAB" w:rsidRPr="00A6046D" w14:paraId="45EDC712" w14:textId="77777777" w:rsidTr="00E04B8B">
        <w:trPr>
          <w:trHeight w:val="120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170B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13:30 – 15:00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63C" w14:textId="75E60684" w:rsidR="00A678CD" w:rsidRPr="00A678CD" w:rsidRDefault="00A678CD" w:rsidP="00A678CD">
            <w:pPr>
              <w:spacing w:after="160" w:line="259" w:lineRule="auto"/>
              <w:rPr>
                <w:rFonts w:ascii="Cambria" w:hAnsi="Cambria" w:cs="Times New Roman"/>
                <w:highlight w:val="yellow"/>
              </w:rPr>
            </w:pPr>
            <w:r w:rsidRPr="00A678CD">
              <w:rPr>
                <w:rFonts w:ascii="Cambria" w:hAnsi="Cambria" w:cs="Times New Roman"/>
                <w:highlight w:val="yellow"/>
              </w:rPr>
              <w:t xml:space="preserve">Gramatyka opisowa j. greckiego 1 </w:t>
            </w:r>
          </w:p>
          <w:p w14:paraId="6427DB60" w14:textId="77777777" w:rsidR="00A678CD" w:rsidRPr="00A678CD" w:rsidRDefault="00A678CD" w:rsidP="00A678CD">
            <w:pPr>
              <w:spacing w:after="160" w:line="259" w:lineRule="auto"/>
              <w:rPr>
                <w:rFonts w:ascii="Cambria" w:hAnsi="Cambria" w:cs="Times New Roman"/>
                <w:highlight w:val="yellow"/>
              </w:rPr>
            </w:pPr>
            <w:r w:rsidRPr="00A678CD">
              <w:rPr>
                <w:rFonts w:ascii="Cambria" w:hAnsi="Cambria" w:cs="Times New Roman"/>
                <w:highlight w:val="yellow"/>
              </w:rPr>
              <w:t>Prof. E. Kaczyńska</w:t>
            </w:r>
          </w:p>
          <w:p w14:paraId="18FE0453" w14:textId="6817D8D3" w:rsidR="00D46CC4" w:rsidRPr="00A6046D" w:rsidRDefault="00A678CD" w:rsidP="00A678CD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78CD">
              <w:rPr>
                <w:rFonts w:ascii="Cambria" w:hAnsi="Cambria" w:cs="Times New Roman"/>
                <w:color w:val="EE0000"/>
                <w:highlight w:val="yellow"/>
              </w:rPr>
              <w:t>s. -29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10F5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Prakt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>. nauka j. łac. 1</w:t>
            </w:r>
          </w:p>
          <w:p w14:paraId="20F6AC19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S</w:t>
            </w:r>
            <w:r w:rsidR="00A87F5E" w:rsidRPr="00A6046D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Krukowska</w:t>
            </w:r>
          </w:p>
          <w:p w14:paraId="588C8C24" w14:textId="340F915B" w:rsidR="00EA48D5" w:rsidRPr="00A6046D" w:rsidRDefault="00EA48D5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1.49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5E44" w14:textId="6104DA87" w:rsidR="00C50FAB" w:rsidRPr="00A6046D" w:rsidRDefault="00C50FAB" w:rsidP="00823EC5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C53" w14:textId="64C4D822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Gramatyka opisowa j. łac. 1</w:t>
            </w:r>
          </w:p>
          <w:p w14:paraId="4D27AD82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S</w:t>
            </w:r>
            <w:r w:rsidR="00D35429" w:rsidRPr="00A6046D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Krukowska</w:t>
            </w:r>
          </w:p>
          <w:p w14:paraId="5534544D" w14:textId="371D9363" w:rsidR="00E04B8B" w:rsidRPr="00A6046D" w:rsidRDefault="00E04B8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1.49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E87C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50FAB" w:rsidRPr="00A6046D" w14:paraId="1A3955DD" w14:textId="77777777" w:rsidTr="00E04B8B">
        <w:trPr>
          <w:trHeight w:val="118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D834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15:15 – 16:45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CF3" w14:textId="2247B3E5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688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Metodologia nauk o antyku </w:t>
            </w:r>
          </w:p>
          <w:p w14:paraId="661375C6" w14:textId="1494FD6D" w:rsidR="00ED7541" w:rsidRPr="00A6046D" w:rsidRDefault="00C50FAB" w:rsidP="00A678CD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Dr K. Chiżyńska </w:t>
            </w:r>
            <w:r w:rsidR="00ED7541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F034" w14:textId="35EFF070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6EE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Prakt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>. nauka j. łac. 1</w:t>
            </w:r>
          </w:p>
          <w:p w14:paraId="48799F42" w14:textId="02708BC3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S</w:t>
            </w:r>
            <w:r w:rsidR="00D35429" w:rsidRPr="00A6046D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Krukowska</w:t>
            </w:r>
          </w:p>
          <w:p w14:paraId="1ED7E045" w14:textId="14EABEAD" w:rsidR="00C50FAB" w:rsidRPr="00A6046D" w:rsidRDefault="00E04B8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1.49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7B0" w14:textId="77777777" w:rsidR="00C50FAB" w:rsidRPr="00A6046D" w:rsidRDefault="00C50FAB" w:rsidP="00C50FA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4C2F3CE" w14:textId="77777777" w:rsidR="00317E54" w:rsidRDefault="00317E54" w:rsidP="006B463C">
      <w:pPr>
        <w:rPr>
          <w:rFonts w:ascii="Times New Roman" w:hAnsi="Times New Roman" w:cs="Times New Roman"/>
          <w:b/>
          <w:bCs/>
        </w:rPr>
      </w:pPr>
    </w:p>
    <w:p w14:paraId="249FBA7B" w14:textId="5A7DBCDB" w:rsidR="006B463C" w:rsidRPr="006B463C" w:rsidRDefault="006B463C" w:rsidP="006B463C">
      <w:pPr>
        <w:rPr>
          <w:rFonts w:ascii="Times New Roman" w:hAnsi="Times New Roman" w:cs="Times New Roman"/>
          <w:b/>
          <w:bCs/>
        </w:rPr>
      </w:pPr>
      <w:r w:rsidRPr="006B463C">
        <w:rPr>
          <w:rFonts w:ascii="Times New Roman" w:hAnsi="Times New Roman" w:cs="Times New Roman"/>
          <w:b/>
          <w:bCs/>
        </w:rPr>
        <w:t xml:space="preserve">* Studenci są zobowiązani odbyć zajęcia W-F (30h) </w:t>
      </w:r>
    </w:p>
    <w:p w14:paraId="0B0379B9" w14:textId="25516105" w:rsidR="006B463C" w:rsidRDefault="006B463C" w:rsidP="00254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63C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 ROK LICENCJACKI</w:t>
      </w:r>
      <w:r w:rsidR="00254539" w:rsidRPr="00254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B463C">
        <w:rPr>
          <w:rFonts w:ascii="Times New Roman" w:hAnsi="Times New Roman" w:cs="Times New Roman"/>
          <w:b/>
          <w:bCs/>
          <w:sz w:val="24"/>
          <w:szCs w:val="24"/>
        </w:rPr>
        <w:t>FILOLOGIA KLASYCZNA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641"/>
        <w:gridCol w:w="2745"/>
        <w:gridCol w:w="2693"/>
        <w:gridCol w:w="2127"/>
        <w:gridCol w:w="2233"/>
      </w:tblGrid>
      <w:tr w:rsidR="0063416D" w:rsidRPr="006B463C" w14:paraId="3B101729" w14:textId="77777777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BE7" w14:textId="703F0893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D46" w14:textId="3D38DE39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7759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9821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FB22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3CB0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Piątek</w:t>
            </w:r>
          </w:p>
        </w:tc>
      </w:tr>
      <w:tr w:rsidR="0063416D" w:rsidRPr="006B463C" w14:paraId="79770879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56F5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8:15-9:45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7C1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62E7F9B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792BCB8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488" w14:textId="77777777" w:rsidR="00C247BA" w:rsidRPr="006B463C" w:rsidRDefault="00C247BA" w:rsidP="00C247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Seminarium licencjackie 1</w:t>
            </w:r>
          </w:p>
          <w:p w14:paraId="4C71E4CE" w14:textId="02AFEACE" w:rsidR="00ED7541" w:rsidRPr="006B463C" w:rsidRDefault="006B463C" w:rsidP="00E624E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Dr A. Grzelak-</w:t>
            </w:r>
            <w:proofErr w:type="spellStart"/>
            <w:r w:rsidRPr="006B463C">
              <w:rPr>
                <w:rFonts w:ascii="Times New Roman" w:hAnsi="Times New Roman" w:cs="Times New Roman"/>
              </w:rPr>
              <w:t>Krzymianowska</w:t>
            </w:r>
            <w:proofErr w:type="spellEnd"/>
            <w:r w:rsidRPr="006B463C">
              <w:rPr>
                <w:rFonts w:ascii="Times New Roman" w:hAnsi="Times New Roman" w:cs="Times New Roman"/>
              </w:rPr>
              <w:t xml:space="preserve"> </w:t>
            </w:r>
            <w:r w:rsidR="00E624EF">
              <w:rPr>
                <w:rFonts w:ascii="Times New Roman" w:hAnsi="Times New Roman" w:cs="Times New Roman"/>
              </w:rPr>
              <w:t xml:space="preserve"> </w:t>
            </w:r>
            <w:r w:rsidR="00ED7541" w:rsidRPr="008A6DE7">
              <w:rPr>
                <w:rFonts w:ascii="Times New Roman" w:hAnsi="Times New Roman" w:cs="Times New Roman"/>
                <w:color w:val="EE0000"/>
              </w:rPr>
              <w:t>s. -29</w:t>
            </w:r>
            <w:r w:rsidR="00ED7541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584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 xml:space="preserve"> </w:t>
            </w:r>
          </w:p>
          <w:p w14:paraId="2F6BCB43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8CE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AE8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3416D" w:rsidRPr="006B463C" w14:paraId="6E2A3545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141F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10:00 – 11:30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FD3F" w14:textId="44680ED1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FDF" w14:textId="77777777" w:rsidR="00C247BA" w:rsidRPr="006B463C" w:rsidRDefault="00C247BA" w:rsidP="00C247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12" w:name="_Hlk146619659"/>
            <w:bookmarkStart w:id="13" w:name="_Hlk115088234"/>
            <w:r w:rsidRPr="006B463C">
              <w:rPr>
                <w:rFonts w:ascii="Times New Roman" w:hAnsi="Times New Roman" w:cs="Times New Roman"/>
              </w:rPr>
              <w:t>Literatura łacińska 5</w:t>
            </w:r>
          </w:p>
          <w:bookmarkEnd w:id="12"/>
          <w:bookmarkEnd w:id="13"/>
          <w:p w14:paraId="4C4605CF" w14:textId="77777777" w:rsidR="006B463C" w:rsidRDefault="00A1004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Dr A. Grzelak-</w:t>
            </w:r>
            <w:proofErr w:type="spellStart"/>
            <w:r w:rsidRPr="006B463C">
              <w:rPr>
                <w:rFonts w:ascii="Times New Roman" w:hAnsi="Times New Roman" w:cs="Times New Roman"/>
              </w:rPr>
              <w:t>Krzymianowska</w:t>
            </w:r>
            <w:proofErr w:type="spellEnd"/>
            <w:r w:rsidRPr="006B463C">
              <w:rPr>
                <w:rFonts w:ascii="Times New Roman" w:hAnsi="Times New Roman" w:cs="Times New Roman"/>
              </w:rPr>
              <w:t xml:space="preserve"> </w:t>
            </w:r>
          </w:p>
          <w:p w14:paraId="14D52353" w14:textId="4EA06BD6" w:rsidR="00E36694" w:rsidRPr="006B463C" w:rsidRDefault="00E36694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A6DE7">
              <w:rPr>
                <w:rFonts w:ascii="Times New Roman" w:hAnsi="Times New Roman" w:cs="Times New Roman"/>
                <w:color w:val="EE0000"/>
              </w:rPr>
              <w:t>s. -29</w:t>
            </w:r>
            <w:r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70FF" w14:textId="77777777" w:rsidR="003F7694" w:rsidRPr="006B463C" w:rsidRDefault="003F7694" w:rsidP="003F769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Repetytorium łacińskie 1</w:t>
            </w:r>
          </w:p>
          <w:p w14:paraId="5B94504C" w14:textId="77777777" w:rsidR="006B463C" w:rsidRDefault="007B49F4" w:rsidP="003F769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6D59">
              <w:rPr>
                <w:rFonts w:ascii="Times New Roman" w:hAnsi="Times New Roman" w:cs="Times New Roman"/>
              </w:rPr>
              <w:t>Dr M. Czapińska-Bambara</w:t>
            </w:r>
          </w:p>
          <w:p w14:paraId="1E9A457A" w14:textId="257F63CB" w:rsidR="00BF1941" w:rsidRPr="006B463C" w:rsidRDefault="00BF1941" w:rsidP="003F7694">
            <w:pPr>
              <w:spacing w:after="160" w:line="259" w:lineRule="auto"/>
              <w:rPr>
                <w:rFonts w:ascii="Times New Roman" w:hAnsi="Times New Roman" w:cs="Times New Roman"/>
                <w:color w:val="EE0000"/>
              </w:rPr>
            </w:pPr>
            <w:r w:rsidRPr="00E04B8B">
              <w:rPr>
                <w:rFonts w:ascii="Times New Roman" w:hAnsi="Times New Roman" w:cs="Times New Roman"/>
                <w:color w:val="EE0000"/>
              </w:rPr>
              <w:t>s. 1.49</w:t>
            </w:r>
            <w:r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11AC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67AAE60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3447" w14:textId="77777777" w:rsidR="00B86BC7" w:rsidRPr="006B463C" w:rsidRDefault="00B86BC7" w:rsidP="00B86BC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B463C">
              <w:rPr>
                <w:rFonts w:ascii="Times New Roman" w:hAnsi="Times New Roman" w:cs="Times New Roman"/>
              </w:rPr>
              <w:t>Prakt</w:t>
            </w:r>
            <w:proofErr w:type="spellEnd"/>
            <w:r w:rsidRPr="006B463C">
              <w:rPr>
                <w:rFonts w:ascii="Times New Roman" w:hAnsi="Times New Roman" w:cs="Times New Roman"/>
              </w:rPr>
              <w:t>. nauka starożytnej greki 3</w:t>
            </w:r>
          </w:p>
          <w:p w14:paraId="650CC6F3" w14:textId="77777777" w:rsidR="006B463C" w:rsidRDefault="00B86BC7" w:rsidP="00B86BC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 xml:space="preserve">Dr A. </w:t>
            </w:r>
            <w:proofErr w:type="spellStart"/>
            <w:r w:rsidRPr="006B463C">
              <w:rPr>
                <w:rFonts w:ascii="Times New Roman" w:hAnsi="Times New Roman" w:cs="Times New Roman"/>
              </w:rPr>
              <w:t>Tylak</w:t>
            </w:r>
            <w:proofErr w:type="spellEnd"/>
          </w:p>
          <w:p w14:paraId="5B80903C" w14:textId="4CF966EA" w:rsidR="00E4739A" w:rsidRPr="00E4739A" w:rsidRDefault="00E4739A" w:rsidP="00B86BC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7669">
              <w:rPr>
                <w:rFonts w:ascii="Times New Roman" w:hAnsi="Times New Roman" w:cs="Times New Roman"/>
                <w:color w:val="EE0000"/>
              </w:rPr>
              <w:t>s. 2.36</w:t>
            </w:r>
            <w:r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</w:tr>
      <w:tr w:rsidR="0063416D" w:rsidRPr="006B463C" w14:paraId="6BBCF6B3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9259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11:45 – 13:15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EBE2" w14:textId="64C8D56F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5CB" w14:textId="431D82ED" w:rsidR="006B463C" w:rsidRPr="006B463C" w:rsidRDefault="006B463C" w:rsidP="007A061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626" w14:textId="77777777" w:rsidR="006B463C" w:rsidRPr="004B7408" w:rsidRDefault="004B7408" w:rsidP="007A061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B7408">
              <w:rPr>
                <w:rFonts w:ascii="Times New Roman" w:hAnsi="Times New Roman" w:cs="Times New Roman"/>
              </w:rPr>
              <w:t>Wstęp do językoznawstwa</w:t>
            </w:r>
          </w:p>
          <w:p w14:paraId="5A9FA698" w14:textId="38911837" w:rsidR="004B7408" w:rsidRPr="005D1E95" w:rsidRDefault="004B7408" w:rsidP="007A061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D1E95">
              <w:rPr>
                <w:rFonts w:ascii="Times New Roman" w:hAnsi="Times New Roman" w:cs="Times New Roman"/>
              </w:rPr>
              <w:t>Prof. K. T. Witczak</w:t>
            </w:r>
            <w:r w:rsidR="00E624EF" w:rsidRPr="005D1E95">
              <w:rPr>
                <w:rFonts w:ascii="Times New Roman" w:hAnsi="Times New Roman" w:cs="Times New Roman"/>
              </w:rPr>
              <w:t xml:space="preserve"> </w:t>
            </w:r>
            <w:r w:rsidR="00E624EF" w:rsidRPr="005D1E95">
              <w:rPr>
                <w:rFonts w:ascii="Times New Roman" w:hAnsi="Times New Roman" w:cs="Times New Roman"/>
                <w:color w:val="EE0000"/>
              </w:rPr>
              <w:t>s. -29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F5E0" w14:textId="77777777" w:rsidR="006B463C" w:rsidRPr="005D1E95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D1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5FD" w14:textId="77777777" w:rsidR="00B86BC7" w:rsidRPr="006B463C" w:rsidRDefault="00B86BC7" w:rsidP="00B86BC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B463C">
              <w:rPr>
                <w:rFonts w:ascii="Times New Roman" w:hAnsi="Times New Roman" w:cs="Times New Roman"/>
              </w:rPr>
              <w:t>Prakt</w:t>
            </w:r>
            <w:proofErr w:type="spellEnd"/>
            <w:r w:rsidRPr="006B463C">
              <w:rPr>
                <w:rFonts w:ascii="Times New Roman" w:hAnsi="Times New Roman" w:cs="Times New Roman"/>
              </w:rPr>
              <w:t>. nauka starożytnej greki 3</w:t>
            </w:r>
          </w:p>
          <w:p w14:paraId="20D3785B" w14:textId="3C391C8F" w:rsidR="006B463C" w:rsidRPr="00E4739A" w:rsidRDefault="00B86BC7" w:rsidP="00B86BC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463C">
              <w:rPr>
                <w:rFonts w:ascii="Times New Roman" w:hAnsi="Times New Roman" w:cs="Times New Roman"/>
              </w:rPr>
              <w:t xml:space="preserve">Dr A. </w:t>
            </w:r>
            <w:proofErr w:type="spellStart"/>
            <w:r w:rsidRPr="006B463C">
              <w:rPr>
                <w:rFonts w:ascii="Times New Roman" w:hAnsi="Times New Roman" w:cs="Times New Roman"/>
              </w:rPr>
              <w:t>Tylak</w:t>
            </w:r>
            <w:proofErr w:type="spellEnd"/>
            <w:r w:rsidR="00E4739A">
              <w:rPr>
                <w:rFonts w:ascii="Times New Roman" w:hAnsi="Times New Roman" w:cs="Times New Roman"/>
              </w:rPr>
              <w:t xml:space="preserve"> </w:t>
            </w:r>
            <w:r w:rsidR="00E4739A" w:rsidRPr="00717669">
              <w:rPr>
                <w:rFonts w:ascii="Times New Roman" w:hAnsi="Times New Roman" w:cs="Times New Roman"/>
                <w:color w:val="EE0000"/>
              </w:rPr>
              <w:t>s. 2.36</w:t>
            </w:r>
            <w:r w:rsidR="00E4739A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</w:tr>
      <w:tr w:rsidR="0063416D" w:rsidRPr="006B463C" w14:paraId="7350DE17" w14:textId="77777777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2158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13:30 – 15:00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420" w14:textId="442DBB1D" w:rsidR="006B463C" w:rsidRPr="006B463C" w:rsidRDefault="006B463C" w:rsidP="003E263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2899" w14:textId="756D650D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5BA" w14:textId="77777777" w:rsidR="007A061E" w:rsidRPr="006B463C" w:rsidRDefault="007A061E" w:rsidP="007A061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463C">
              <w:rPr>
                <w:rFonts w:ascii="Times New Roman" w:hAnsi="Times New Roman" w:cs="Times New Roman"/>
                <w:color w:val="000000" w:themeColor="text1"/>
              </w:rPr>
              <w:t>Literatura grecka 5</w:t>
            </w:r>
          </w:p>
          <w:p w14:paraId="6FFBAC91" w14:textId="77777777" w:rsidR="006B463C" w:rsidRDefault="007A061E" w:rsidP="007A061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463C">
              <w:rPr>
                <w:rFonts w:ascii="Times New Roman" w:hAnsi="Times New Roman" w:cs="Times New Roman"/>
                <w:color w:val="000000" w:themeColor="text1"/>
              </w:rPr>
              <w:t>Dr K. Chiżyńska</w:t>
            </w:r>
          </w:p>
          <w:p w14:paraId="0FC133DA" w14:textId="364685A3" w:rsidR="00F960A2" w:rsidRPr="006B463C" w:rsidRDefault="00F960A2" w:rsidP="007A061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7669">
              <w:rPr>
                <w:rFonts w:ascii="Times New Roman" w:hAnsi="Times New Roman" w:cs="Times New Roman"/>
                <w:color w:val="EE0000"/>
              </w:rPr>
              <w:t xml:space="preserve">s. </w:t>
            </w:r>
            <w:r w:rsidR="00A6046D">
              <w:rPr>
                <w:rFonts w:ascii="Times New Roman" w:hAnsi="Times New Roman" w:cs="Times New Roman"/>
                <w:color w:val="EE0000"/>
              </w:rPr>
              <w:t>-29</w:t>
            </w:r>
            <w:r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122" w14:textId="77777777" w:rsidR="00C348BD" w:rsidRPr="006B463C" w:rsidRDefault="00C348BD" w:rsidP="00C348B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463C">
              <w:rPr>
                <w:rFonts w:ascii="Times New Roman" w:hAnsi="Times New Roman" w:cs="Times New Roman"/>
                <w:color w:val="000000" w:themeColor="text1"/>
              </w:rPr>
              <w:t>Gramatyka opisowa jęz. greckiego 3</w:t>
            </w:r>
          </w:p>
          <w:p w14:paraId="01EEE381" w14:textId="71DE44A4" w:rsidR="006B463C" w:rsidRPr="006B463C" w:rsidRDefault="00C348BD" w:rsidP="00C348BD">
            <w:pPr>
              <w:spacing w:after="160" w:line="259" w:lineRule="auto"/>
              <w:rPr>
                <w:rFonts w:ascii="Times New Roman" w:hAnsi="Times New Roman" w:cs="Times New Roman"/>
                <w:color w:val="EE0000"/>
              </w:rPr>
            </w:pPr>
            <w:r w:rsidRPr="006B463C">
              <w:rPr>
                <w:rFonts w:ascii="Times New Roman" w:hAnsi="Times New Roman" w:cs="Times New Roman"/>
                <w:color w:val="000000" w:themeColor="text1"/>
              </w:rPr>
              <w:t xml:space="preserve">Dr A. </w:t>
            </w:r>
            <w:proofErr w:type="spellStart"/>
            <w:r w:rsidRPr="006B463C">
              <w:rPr>
                <w:rFonts w:ascii="Times New Roman" w:hAnsi="Times New Roman" w:cs="Times New Roman"/>
                <w:color w:val="000000" w:themeColor="text1"/>
              </w:rPr>
              <w:t>Tylak</w:t>
            </w:r>
            <w:proofErr w:type="spellEnd"/>
            <w:r w:rsidR="00A50E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24A73" w:rsidRPr="00717669">
              <w:rPr>
                <w:rFonts w:ascii="Times New Roman" w:hAnsi="Times New Roman" w:cs="Times New Roman"/>
                <w:color w:val="EE0000"/>
              </w:rPr>
              <w:t>s. 2.36</w:t>
            </w:r>
            <w:r w:rsidR="00524A73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6CE8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3416D" w:rsidRPr="006B463C" w14:paraId="09D78D80" w14:textId="77777777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1916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63C">
              <w:rPr>
                <w:rFonts w:ascii="Times New Roman" w:hAnsi="Times New Roman" w:cs="Times New Roman"/>
              </w:rPr>
              <w:t>15:15 – 16:45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37C" w14:textId="411EEC3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AEE6" w14:textId="4DB000F4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8D3" w14:textId="77777777" w:rsidR="004B7408" w:rsidRPr="006B463C" w:rsidRDefault="004B7408" w:rsidP="004B740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463C">
              <w:rPr>
                <w:rFonts w:ascii="Times New Roman" w:hAnsi="Times New Roman" w:cs="Times New Roman"/>
                <w:color w:val="000000" w:themeColor="text1"/>
              </w:rPr>
              <w:t>Repetytorium łacińskie 1</w:t>
            </w:r>
          </w:p>
          <w:p w14:paraId="3C3050E2" w14:textId="77777777" w:rsidR="006B463C" w:rsidRDefault="004B7408" w:rsidP="004B740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463C">
              <w:rPr>
                <w:rFonts w:ascii="Times New Roman" w:hAnsi="Times New Roman" w:cs="Times New Roman"/>
                <w:color w:val="000000" w:themeColor="text1"/>
              </w:rPr>
              <w:t>Dr K. Chiżyńska</w:t>
            </w:r>
          </w:p>
          <w:p w14:paraId="31C49AF4" w14:textId="1A3FAD92" w:rsidR="00F960A2" w:rsidRPr="006B463C" w:rsidRDefault="00F960A2" w:rsidP="004B740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7669">
              <w:rPr>
                <w:rFonts w:ascii="Times New Roman" w:hAnsi="Times New Roman" w:cs="Times New Roman"/>
                <w:color w:val="EE0000"/>
              </w:rPr>
              <w:t xml:space="preserve">s. </w:t>
            </w:r>
            <w:r w:rsidR="00A6046D">
              <w:rPr>
                <w:rFonts w:ascii="Times New Roman" w:hAnsi="Times New Roman" w:cs="Times New Roman"/>
                <w:color w:val="EE0000"/>
              </w:rPr>
              <w:t>-29</w:t>
            </w:r>
            <w:r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85A" w14:textId="624EE5E4" w:rsidR="00FB0E1B" w:rsidRDefault="00FB0E1B" w:rsidP="00F07E3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15:30-17:00</w:t>
            </w:r>
          </w:p>
          <w:p w14:paraId="5AE45A7A" w14:textId="36FA3AC3" w:rsidR="00F07E3E" w:rsidRPr="006B463C" w:rsidRDefault="00F07E3E" w:rsidP="00F07E3E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463C">
              <w:rPr>
                <w:rFonts w:ascii="Times New Roman" w:hAnsi="Times New Roman" w:cs="Times New Roman"/>
                <w:color w:val="000000" w:themeColor="text1"/>
              </w:rPr>
              <w:t>Ćwiczenia translatorskie</w:t>
            </w:r>
          </w:p>
          <w:p w14:paraId="5E793D9C" w14:textId="4E2FF19D" w:rsidR="006B463C" w:rsidRPr="006B463C" w:rsidRDefault="00F07E3E" w:rsidP="00F07E3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B0E1B">
              <w:rPr>
                <w:rFonts w:ascii="Times New Roman" w:hAnsi="Times New Roman" w:cs="Times New Roman"/>
                <w:color w:val="000000" w:themeColor="text1"/>
              </w:rPr>
              <w:t>Dr A. </w:t>
            </w:r>
            <w:proofErr w:type="spellStart"/>
            <w:r w:rsidRPr="00FB0E1B">
              <w:rPr>
                <w:rFonts w:ascii="Times New Roman" w:hAnsi="Times New Roman" w:cs="Times New Roman"/>
                <w:color w:val="000000" w:themeColor="text1"/>
              </w:rPr>
              <w:t>Tylak</w:t>
            </w:r>
            <w:proofErr w:type="spellEnd"/>
            <w:r w:rsidRPr="00FB0E1B">
              <w:rPr>
                <w:rFonts w:ascii="Times New Roman" w:hAnsi="Times New Roman" w:cs="Times New Roman"/>
                <w:color w:val="000000" w:themeColor="text1"/>
              </w:rPr>
              <w:t xml:space="preserve"> / mgr M. Kowalska</w:t>
            </w:r>
            <w:r w:rsidR="00A50E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24A73" w:rsidRPr="00717669">
              <w:rPr>
                <w:rFonts w:ascii="Times New Roman" w:hAnsi="Times New Roman" w:cs="Times New Roman"/>
                <w:color w:val="EE0000"/>
              </w:rPr>
              <w:t>s. 2.36</w:t>
            </w:r>
            <w:r w:rsidR="00524A73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1A3" w14:textId="77777777" w:rsidR="006B463C" w:rsidRPr="006B463C" w:rsidRDefault="006B463C" w:rsidP="006B463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A2DCCA9" w14:textId="77777777" w:rsidR="00254539" w:rsidRDefault="00254539" w:rsidP="006B463C">
      <w:pPr>
        <w:rPr>
          <w:rFonts w:ascii="Times New Roman" w:hAnsi="Times New Roman" w:cs="Times New Roman"/>
          <w:b/>
          <w:bCs/>
        </w:rPr>
      </w:pPr>
    </w:p>
    <w:p w14:paraId="2D5C0E8A" w14:textId="09609B2D" w:rsidR="006B463C" w:rsidRPr="006B463C" w:rsidRDefault="006B463C" w:rsidP="006B463C">
      <w:pPr>
        <w:rPr>
          <w:rFonts w:ascii="Times New Roman" w:hAnsi="Times New Roman" w:cs="Times New Roman"/>
          <w:b/>
          <w:bCs/>
        </w:rPr>
      </w:pPr>
      <w:r w:rsidRPr="006B463C">
        <w:rPr>
          <w:rFonts w:ascii="Times New Roman" w:hAnsi="Times New Roman" w:cs="Times New Roman"/>
          <w:b/>
          <w:bCs/>
        </w:rPr>
        <w:t>* Studenci są zobowiązani zapisać się indywidualnie on-line na Zajęcia Fakultatywne (30 godzin) i Zajęcia ogólnouczelniane (30 godzin)</w:t>
      </w:r>
    </w:p>
    <w:p w14:paraId="3FA68FF6" w14:textId="5C7E216A" w:rsidR="006B463C" w:rsidRDefault="006B463C" w:rsidP="001C7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6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III ROK LICENCJACKI </w:t>
      </w:r>
      <w:r w:rsidR="00C5206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6B463C">
        <w:rPr>
          <w:rFonts w:ascii="Times New Roman" w:hAnsi="Times New Roman" w:cs="Times New Roman"/>
          <w:b/>
          <w:bCs/>
          <w:sz w:val="24"/>
          <w:szCs w:val="24"/>
        </w:rPr>
        <w:t>STUDIA ŚRÓDZIEMNOMORSKIE Z JĘZYKIEM WŁOSKIM</w:t>
      </w:r>
    </w:p>
    <w:p w14:paraId="1FD801F7" w14:textId="77777777" w:rsidR="005C4A3F" w:rsidRDefault="005C4A3F" w:rsidP="001C7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641"/>
        <w:gridCol w:w="2745"/>
        <w:gridCol w:w="2693"/>
        <w:gridCol w:w="2268"/>
        <w:gridCol w:w="2092"/>
      </w:tblGrid>
      <w:tr w:rsidR="0063416D" w:rsidRPr="00A6046D" w14:paraId="72B9B592" w14:textId="77777777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0D2" w14:textId="6DEB346A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Godziny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E3CC" w14:textId="7346B70C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Poniedziałek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E4AC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Wtorek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2F9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Środa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A828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Czwartek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B702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Piątek</w:t>
            </w:r>
          </w:p>
        </w:tc>
      </w:tr>
      <w:tr w:rsidR="00C247BA" w:rsidRPr="00A6046D" w14:paraId="22163955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86D1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8:15-9:45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59A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D1E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Seminarium licencjackie 1</w:t>
            </w:r>
          </w:p>
          <w:p w14:paraId="14FFE7AD" w14:textId="77777777" w:rsidR="00A50EC0" w:rsidRPr="00A6046D" w:rsidRDefault="00C247BA" w:rsidP="00B766D8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A. Grzelak-</w:t>
            </w: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Krzymianowska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766D8"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4D3EB7B" w14:textId="73761B3D" w:rsidR="00E36694" w:rsidRPr="00A6046D" w:rsidRDefault="00E36694" w:rsidP="00B766D8">
            <w:pPr>
              <w:spacing w:after="160" w:line="259" w:lineRule="auto"/>
              <w:rPr>
                <w:rFonts w:ascii="Cambria" w:hAnsi="Cambria" w:cs="Times New Roman"/>
                <w:color w:val="EE0000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-29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96E4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E10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F5B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2546A435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247BA" w:rsidRPr="00A6046D" w14:paraId="3151239C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2E92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10:00 – 11:30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5D2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7D71F0DF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3723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Literatura łacińska 5</w:t>
            </w:r>
          </w:p>
          <w:p w14:paraId="4218B89E" w14:textId="231C6AB4" w:rsidR="00E36694" w:rsidRPr="00A6046D" w:rsidRDefault="00C247BA" w:rsidP="00B766D8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A. Grzelak-</w:t>
            </w: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Krzymianowska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766D8"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36694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-29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C9C" w14:textId="77777777" w:rsidR="007B49F4" w:rsidRPr="00A6046D" w:rsidRDefault="007B49F4" w:rsidP="007B49F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Repetytorium łacińskie 1</w:t>
            </w:r>
          </w:p>
          <w:p w14:paraId="4D89F472" w14:textId="77777777" w:rsidR="00C247BA" w:rsidRPr="00A6046D" w:rsidRDefault="007B49F4" w:rsidP="007B49F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M. Czapińska-Bambara</w:t>
            </w:r>
          </w:p>
          <w:p w14:paraId="496F4B28" w14:textId="2CB6F85B" w:rsidR="00B766D8" w:rsidRPr="00A6046D" w:rsidRDefault="00B766D8" w:rsidP="007B49F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1.49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B7E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05628213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974" w14:textId="77777777" w:rsidR="00C247BA" w:rsidRPr="00A6046D" w:rsidRDefault="00C247BA" w:rsidP="00C247BA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435277D3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E18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11:45 – 13:15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BBD0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0D8DC905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1436" w14:textId="6DF682E8" w:rsidR="006B463C" w:rsidRPr="00A6046D" w:rsidRDefault="000B0D66" w:rsidP="00343088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Praktyczna nauka jęz. włoskiego</w:t>
            </w: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br/>
              <w:t>mgr M. Sterna</w:t>
            </w:r>
            <w:r w:rsidR="00A6046D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br/>
            </w:r>
            <w:r w:rsidR="00A6046D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2.40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060" w14:textId="168FB962" w:rsidR="006B463C" w:rsidRPr="00A6046D" w:rsidRDefault="004B7408" w:rsidP="007A061E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Wstęp do językoznawstwa</w:t>
            </w:r>
          </w:p>
          <w:p w14:paraId="660546B3" w14:textId="77777777" w:rsidR="00A50EC0" w:rsidRPr="00A6046D" w:rsidRDefault="004B7408" w:rsidP="007A061E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Prof. K. T. Witczak</w:t>
            </w:r>
            <w:r w:rsidR="00A50EC0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0CE861" w14:textId="5FC364F7" w:rsidR="004B7408" w:rsidRPr="00A6046D" w:rsidRDefault="00A50EC0" w:rsidP="007A061E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  <w:lang w:val="en-US"/>
              </w:rPr>
              <w:t xml:space="preserve">s. -29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3F3F" w14:textId="5100281B" w:rsidR="000B0D66" w:rsidRPr="00A6046D" w:rsidRDefault="000B0D66" w:rsidP="000B0D66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Praktyczna nauka jęz. włoskiego</w:t>
            </w:r>
          </w:p>
          <w:p w14:paraId="113BA444" w14:textId="6A118987" w:rsidR="006B463C" w:rsidRPr="00A6046D" w:rsidRDefault="000B0D66" w:rsidP="000B0D66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mgr D. Kaszak</w:t>
            </w:r>
            <w:r w:rsidR="00A6046D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br/>
            </w:r>
            <w:r w:rsidR="00A6046D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0.07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2B6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24592588" w14:textId="77777777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ACF9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13:30 – 15:00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EBCB" w14:textId="0CD3587D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633E" w14:textId="77777777" w:rsidR="007A061E" w:rsidRPr="00A6046D" w:rsidRDefault="007A061E" w:rsidP="007A061E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Praktyczna nauka jęz. włoskiego</w:t>
            </w:r>
          </w:p>
          <w:p w14:paraId="72ED5AFB" w14:textId="2D231230" w:rsidR="006B463C" w:rsidRPr="00A6046D" w:rsidRDefault="007A061E" w:rsidP="007A061E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mgr M. Sterna</w:t>
            </w:r>
            <w:r w:rsidR="00A6046D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br/>
            </w:r>
            <w:r w:rsidR="00A6046D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2.40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0E3" w14:textId="3FF00EB7" w:rsidR="007A061E" w:rsidRPr="00A6046D" w:rsidRDefault="007A061E" w:rsidP="007A061E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Literatura grecka 5</w:t>
            </w:r>
          </w:p>
          <w:p w14:paraId="2F157DB7" w14:textId="39F0E374" w:rsidR="00F960A2" w:rsidRPr="00A6046D" w:rsidRDefault="007A061E" w:rsidP="00B766D8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K. Chiżyńska</w:t>
            </w:r>
            <w:r w:rsidR="00B766D8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960A2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2494" w14:textId="30B5008F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2F5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7BFF009D" w14:textId="77777777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928C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15:15 – 16:45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AEB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957E" w14:textId="6839FCD1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BE2B" w14:textId="77777777" w:rsidR="004B7408" w:rsidRPr="00A6046D" w:rsidRDefault="004B7408" w:rsidP="004B7408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Repetytorium łacińskie 1</w:t>
            </w:r>
          </w:p>
          <w:p w14:paraId="45850C9A" w14:textId="77777777" w:rsidR="006B463C" w:rsidRPr="00A6046D" w:rsidRDefault="004B7408" w:rsidP="004B7408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K. Chiżyńska</w:t>
            </w:r>
          </w:p>
          <w:p w14:paraId="20F73094" w14:textId="0F457ADE" w:rsidR="00F960A2" w:rsidRPr="00A6046D" w:rsidRDefault="00F960A2" w:rsidP="004B7408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8F5" w14:textId="77777777" w:rsidR="007B7F6E" w:rsidRPr="00A6046D" w:rsidRDefault="007B7F6E" w:rsidP="007B7F6E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15:30-17:00</w:t>
            </w:r>
          </w:p>
          <w:p w14:paraId="0BF91445" w14:textId="77777777" w:rsidR="007B7F6E" w:rsidRPr="00A6046D" w:rsidRDefault="007B7F6E" w:rsidP="007B7F6E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translatorskie</w:t>
            </w:r>
          </w:p>
          <w:p w14:paraId="460F53F0" w14:textId="542D7FBB" w:rsidR="006B463C" w:rsidRPr="00A6046D" w:rsidRDefault="007B7F6E" w:rsidP="007B7F6E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A. 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Tylak</w:t>
            </w:r>
            <w:proofErr w:type="spellEnd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/ mgr M. Kowalska</w:t>
            </w:r>
            <w:r w:rsidR="00A50EC0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24A73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048A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0C7891D" w14:textId="5C00E967" w:rsidR="006B463C" w:rsidRPr="006B463C" w:rsidRDefault="006B463C" w:rsidP="006B463C">
      <w:pPr>
        <w:rPr>
          <w:rFonts w:ascii="Times New Roman" w:hAnsi="Times New Roman" w:cs="Times New Roman"/>
          <w:b/>
          <w:bCs/>
        </w:rPr>
      </w:pPr>
      <w:r w:rsidRPr="006B463C">
        <w:rPr>
          <w:rFonts w:ascii="Times New Roman" w:hAnsi="Times New Roman" w:cs="Times New Roman"/>
          <w:b/>
          <w:bCs/>
        </w:rPr>
        <w:t>* Studenci są zobowiązani zapisać się indywidualnie on-line na Zajęcia Fakultatywne (30 godzin) i Zajęcia ogólnouczelniane (30 godzin)</w:t>
      </w:r>
    </w:p>
    <w:p w14:paraId="01E3DD9A" w14:textId="1C3E1C84" w:rsidR="006B463C" w:rsidRDefault="006B463C" w:rsidP="00B25A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6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ROK MAGISTERSKI </w:t>
      </w:r>
      <w:r w:rsidR="00B25A44" w:rsidRPr="00B25A4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6B463C">
        <w:rPr>
          <w:rFonts w:ascii="Times New Roman" w:hAnsi="Times New Roman" w:cs="Times New Roman"/>
          <w:b/>
          <w:bCs/>
          <w:sz w:val="24"/>
          <w:szCs w:val="24"/>
        </w:rPr>
        <w:t>FILOLOGIA KLASYCZNA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409"/>
        <w:gridCol w:w="2552"/>
        <w:gridCol w:w="2693"/>
        <w:gridCol w:w="2552"/>
        <w:gridCol w:w="2233"/>
      </w:tblGrid>
      <w:tr w:rsidR="0063416D" w:rsidRPr="00A6046D" w14:paraId="288FCB5A" w14:textId="77777777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85C" w14:textId="5657A5D8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Godziny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319" w14:textId="7B82404F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Poniedziałek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1BD7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Wtorek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E510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Środa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8E7A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Czwartek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94F1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Piątek</w:t>
            </w:r>
          </w:p>
        </w:tc>
      </w:tr>
      <w:tr w:rsidR="0063416D" w:rsidRPr="00A6046D" w14:paraId="0096AC20" w14:textId="77777777" w:rsidTr="00717669">
        <w:trPr>
          <w:trHeight w:val="5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0174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8:15-9:45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9D1A" w14:textId="613E4720" w:rsidR="006B463C" w:rsidRPr="00A6046D" w:rsidRDefault="00EB08C8" w:rsidP="00EB08C8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FB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75E9" w14:textId="1D361BE8" w:rsidR="006B463C" w:rsidRPr="00A6046D" w:rsidRDefault="006B463C" w:rsidP="00AE1B6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298C" w14:textId="3647CE7B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191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79B415F3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EFF0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10:00 – 11:30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AB22" w14:textId="77777777" w:rsidR="001124CC" w:rsidRPr="001124CC" w:rsidRDefault="001124CC" w:rsidP="001124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1124CC">
              <w:rPr>
                <w:rFonts w:ascii="Cambria" w:hAnsi="Cambria" w:cs="Times New Roman"/>
                <w:sz w:val="20"/>
                <w:szCs w:val="20"/>
                <w:highlight w:val="yellow"/>
              </w:rPr>
              <w:t>Teoria przekładu tekstów starożytnych</w:t>
            </w:r>
          </w:p>
          <w:p w14:paraId="6F3C0041" w14:textId="77777777" w:rsidR="001124CC" w:rsidRPr="001124CC" w:rsidRDefault="001124CC" w:rsidP="001124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1124CC">
              <w:rPr>
                <w:rFonts w:ascii="Cambria" w:hAnsi="Cambria" w:cs="Times New Roman"/>
                <w:sz w:val="20"/>
                <w:szCs w:val="20"/>
                <w:highlight w:val="yellow"/>
              </w:rPr>
              <w:t>Prof. H. Zalewska-Jura</w:t>
            </w:r>
          </w:p>
          <w:p w14:paraId="0EE29964" w14:textId="6BE2B3B3" w:rsidR="006B463C" w:rsidRPr="00A6046D" w:rsidRDefault="001124CC" w:rsidP="001124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1124CC">
              <w:rPr>
                <w:rFonts w:ascii="Cambria" w:hAnsi="Cambria" w:cs="Times New Roman"/>
                <w:color w:val="EE0000"/>
                <w:sz w:val="20"/>
                <w:szCs w:val="20"/>
                <w:highlight w:val="yellow"/>
              </w:rPr>
              <w:t>s. 1.49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2C5" w14:textId="77777777" w:rsidR="00C53029" w:rsidRPr="00A6046D" w:rsidRDefault="00C53029" w:rsidP="00C5302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14" w:name="_Hlk115090077"/>
            <w:r w:rsidRPr="00A6046D">
              <w:rPr>
                <w:rFonts w:ascii="Cambria" w:hAnsi="Cambria" w:cs="Times New Roman"/>
                <w:sz w:val="20"/>
                <w:szCs w:val="20"/>
              </w:rPr>
              <w:t>Stylistyka łacińska 1 (łączone z II mgr)</w:t>
            </w:r>
          </w:p>
          <w:p w14:paraId="26235015" w14:textId="6BA5D30B" w:rsidR="00EA48D5" w:rsidRPr="00A6046D" w:rsidRDefault="00C53029" w:rsidP="001E034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S. Krukowska</w:t>
            </w:r>
            <w:bookmarkEnd w:id="14"/>
            <w:r w:rsidR="001E034C"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A48D5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1.49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AA24" w14:textId="390912DB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69A" w14:textId="77777777" w:rsidR="00E4651E" w:rsidRPr="00A6046D" w:rsidRDefault="00E4651E" w:rsidP="00E4651E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Translatorium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greckie 1 (łączone z II mgr)</w:t>
            </w:r>
          </w:p>
          <w:p w14:paraId="42000B73" w14:textId="13C3995D" w:rsidR="006B463C" w:rsidRPr="00A6046D" w:rsidRDefault="00E4651E" w:rsidP="00E4651E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Dr A. </w:t>
            </w: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Tylak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50EC0"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24A73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09A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5F917E94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FEE5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11:45 – 13:15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07F" w14:textId="77777777" w:rsidR="00C02080" w:rsidRPr="00A6046D" w:rsidRDefault="00C02080" w:rsidP="00C02080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bookmarkStart w:id="15" w:name="_Hlk115089952"/>
            <w:bookmarkStart w:id="16" w:name="_Hlk146729866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Proseminarium łacińskie 1 (łączone z II mgr)</w:t>
            </w:r>
            <w:bookmarkEnd w:id="15"/>
          </w:p>
          <w:p w14:paraId="4B2CA104" w14:textId="77777777" w:rsidR="006B463C" w:rsidRPr="00A6046D" w:rsidRDefault="00C02080" w:rsidP="00C02080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Prof. E. Kaczyńska</w:t>
            </w:r>
            <w:bookmarkEnd w:id="16"/>
          </w:p>
          <w:p w14:paraId="7CD15527" w14:textId="05E01FD4" w:rsidR="00717669" w:rsidRPr="00A6046D" w:rsidRDefault="00717669" w:rsidP="00C02080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555" w14:textId="77777777" w:rsidR="00495B49" w:rsidRPr="00A6046D" w:rsidRDefault="00495B49" w:rsidP="00495B4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Proseminarium greckie 1 (łączone z II mgr)</w:t>
            </w:r>
          </w:p>
          <w:p w14:paraId="4DAC66CC" w14:textId="77777777" w:rsidR="006B463C" w:rsidRPr="00A6046D" w:rsidRDefault="00495B49" w:rsidP="00495B4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Dr K. Chiżyńska </w:t>
            </w:r>
          </w:p>
          <w:p w14:paraId="05BCC1B1" w14:textId="4CEA29C3" w:rsidR="00ED7541" w:rsidRPr="00A6046D" w:rsidRDefault="00ED7541" w:rsidP="00495B4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ACBE" w14:textId="131D1AF0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297C" w14:textId="699EB1E2" w:rsidR="006B463C" w:rsidRPr="00A6046D" w:rsidRDefault="006B463C" w:rsidP="00F0673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DF8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16DECFD6" w14:textId="77777777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CB81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13:30 – 15:00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51B1" w14:textId="7DCC0BCE" w:rsidR="00287240" w:rsidRPr="00A6046D" w:rsidRDefault="00287240" w:rsidP="006B463C">
            <w:pPr>
              <w:spacing w:after="160" w:line="259" w:lineRule="auto"/>
              <w:rPr>
                <w:rFonts w:ascii="Cambria" w:hAnsi="Cambria" w:cs="Times New Roman"/>
                <w:color w:val="EE0000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CCB1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7C17" w14:textId="7BC92078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CCC" w14:textId="2A58784A" w:rsidR="00F06734" w:rsidRPr="00A6046D" w:rsidRDefault="00F06734" w:rsidP="00F0673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Seminarium magisterskie Prof. J. Sowa </w:t>
            </w:r>
            <w:bookmarkStart w:id="17" w:name="_Hlk146730303"/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bookmarkEnd w:id="17"/>
          <w:p w14:paraId="178141B5" w14:textId="46B922C4" w:rsidR="005D1E95" w:rsidRPr="00A6046D" w:rsidRDefault="00A50EC0" w:rsidP="005D1E95">
            <w:pPr>
              <w:rPr>
                <w:rFonts w:ascii="Cambria" w:hAnsi="Cambria" w:cs="Times New Roman"/>
                <w:color w:val="EE0000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</w:t>
            </w:r>
            <w:r w:rsidR="005D1E95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. 4.50</w:t>
            </w:r>
          </w:p>
          <w:p w14:paraId="3A16283D" w14:textId="54C271F4" w:rsidR="00A50EC0" w:rsidRPr="00A6046D" w:rsidRDefault="00A50EC0" w:rsidP="00A50EC0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  <w:p w14:paraId="3A3B38E0" w14:textId="0AC05250" w:rsidR="00A50EC0" w:rsidRPr="00A6046D" w:rsidRDefault="00A50EC0" w:rsidP="005513F2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DE6" w14:textId="1D3E334F" w:rsidR="006B463C" w:rsidRPr="00A6046D" w:rsidRDefault="006B463C" w:rsidP="00523F6D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4FA38C68" w14:textId="77777777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0FD1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15:15 – 16:45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CE4B" w14:textId="77777777" w:rsidR="000375B8" w:rsidRPr="00A6046D" w:rsidRDefault="000375B8" w:rsidP="000375B8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bookmarkStart w:id="18" w:name="_Hlk146729649"/>
            <w:bookmarkStart w:id="19" w:name="_Hlk115090256"/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Translatorium</w:t>
            </w:r>
            <w:proofErr w:type="spellEnd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łacińskie 1 (łączone z II mgr)</w:t>
            </w:r>
          </w:p>
          <w:p w14:paraId="45626470" w14:textId="2ED067E2" w:rsidR="006B463C" w:rsidRPr="00A6046D" w:rsidRDefault="000375B8" w:rsidP="000375B8">
            <w:pPr>
              <w:spacing w:after="160" w:line="259" w:lineRule="auto"/>
              <w:rPr>
                <w:rFonts w:ascii="Cambria" w:hAnsi="Cambria" w:cs="Times New Roman"/>
                <w:color w:val="EE0000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J. Skarbek-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Kazanecki</w:t>
            </w:r>
            <w:bookmarkEnd w:id="18"/>
            <w:bookmarkEnd w:id="19"/>
            <w:proofErr w:type="spellEnd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6CC4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-29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0DBC" w14:textId="2BCB3C9A" w:rsidR="006B463C" w:rsidRPr="00A6046D" w:rsidRDefault="006B463C" w:rsidP="006A1A45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BA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21D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EC6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63FEEE9C" w14:textId="77777777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60C0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17:00-18:30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7FF6" w14:textId="5FE875C4" w:rsidR="006B463C" w:rsidRPr="00A6046D" w:rsidRDefault="009E4C71" w:rsidP="00903D08">
            <w:pPr>
              <w:spacing w:after="160" w:line="259" w:lineRule="auto"/>
              <w:rPr>
                <w:rFonts w:ascii="Cambria" w:hAnsi="Cambria" w:cs="Times New Roman"/>
                <w:color w:val="EE0000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Łacina średniowieczna i nowożytna 1</w:t>
            </w:r>
            <w:r w:rsidR="00C52066"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Prof. J. Sowa / Prof. A. </w:t>
            </w: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Wałkówski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46CC4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-29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4291" w14:textId="71F521FB" w:rsidR="006B463C" w:rsidRPr="00A6046D" w:rsidRDefault="006B463C" w:rsidP="00903D08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6EE5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2634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58A7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614BEE6" w14:textId="77777777" w:rsidR="006B463C" w:rsidRPr="006B463C" w:rsidRDefault="006B463C" w:rsidP="006B463C">
      <w:pPr>
        <w:rPr>
          <w:rFonts w:ascii="Times New Roman" w:hAnsi="Times New Roman" w:cs="Times New Roman"/>
          <w:b/>
          <w:bCs/>
        </w:rPr>
      </w:pPr>
      <w:r w:rsidRPr="006B463C">
        <w:rPr>
          <w:rFonts w:ascii="Times New Roman" w:hAnsi="Times New Roman" w:cs="Times New Roman"/>
          <w:b/>
          <w:bCs/>
        </w:rPr>
        <w:t xml:space="preserve">* Studenci są zobowiązani zapisać się indywidualnie on-line na zajęcia z Języka obcego nowożytnego 1 (60 godzin) </w:t>
      </w:r>
    </w:p>
    <w:p w14:paraId="17F045BD" w14:textId="4AA128A3" w:rsidR="006B463C" w:rsidRDefault="006B463C" w:rsidP="00E357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63C">
        <w:rPr>
          <w:rFonts w:ascii="Times New Roman" w:hAnsi="Times New Roman" w:cs="Times New Roman"/>
          <w:b/>
          <w:bCs/>
        </w:rPr>
        <w:br w:type="page"/>
      </w:r>
      <w:r w:rsidRPr="006B46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ROK MAGISTERSKI </w:t>
      </w:r>
      <w:r w:rsidR="00E357CC" w:rsidRPr="00E357C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6B463C">
        <w:rPr>
          <w:rFonts w:ascii="Times New Roman" w:hAnsi="Times New Roman" w:cs="Times New Roman"/>
          <w:b/>
          <w:bCs/>
          <w:sz w:val="24"/>
          <w:szCs w:val="24"/>
        </w:rPr>
        <w:t>STUDIA ŚRÓDZIEMNOMORSKIE Z JĘZYKIEM WŁOSKIM</w:t>
      </w:r>
    </w:p>
    <w:tbl>
      <w:tblPr>
        <w:tblStyle w:val="Tabela-Siatka"/>
        <w:tblW w:w="14696" w:type="dxa"/>
        <w:tblInd w:w="-702" w:type="dxa"/>
        <w:tblLook w:val="04A0" w:firstRow="1" w:lastRow="0" w:firstColumn="1" w:lastColumn="0" w:noHBand="0" w:noVBand="1"/>
      </w:tblPr>
      <w:tblGrid>
        <w:gridCol w:w="2257"/>
        <w:gridCol w:w="2409"/>
        <w:gridCol w:w="2552"/>
        <w:gridCol w:w="2693"/>
        <w:gridCol w:w="2410"/>
        <w:gridCol w:w="2375"/>
      </w:tblGrid>
      <w:tr w:rsidR="0063416D" w:rsidRPr="00A6046D" w14:paraId="56B2FEBE" w14:textId="77777777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57F" w14:textId="2AC07A7C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Godziny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291" w14:textId="3527B353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Poniedziałek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306D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Wtorek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B7EF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Środa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5339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Czwartek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6DDF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Piątek</w:t>
            </w:r>
          </w:p>
        </w:tc>
      </w:tr>
      <w:tr w:rsidR="0063416D" w:rsidRPr="00A6046D" w14:paraId="38398291" w14:textId="77777777" w:rsidTr="00505D4C">
        <w:trPr>
          <w:trHeight w:val="509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D18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8:15-9:45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50A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69D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76AA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0351" w14:textId="53C14AE9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C2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6022C97B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D70F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10:00 – 11:30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7493" w14:textId="77777777" w:rsidR="001124CC" w:rsidRPr="001124CC" w:rsidRDefault="001124CC" w:rsidP="001124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1124CC">
              <w:rPr>
                <w:rFonts w:ascii="Cambria" w:hAnsi="Cambria" w:cs="Times New Roman"/>
                <w:sz w:val="20"/>
                <w:szCs w:val="20"/>
                <w:highlight w:val="yellow"/>
              </w:rPr>
              <w:t>Teoria przekładu tekstów starożytnych</w:t>
            </w:r>
          </w:p>
          <w:p w14:paraId="7D070E3B" w14:textId="77777777" w:rsidR="001124CC" w:rsidRPr="001124CC" w:rsidRDefault="001124CC" w:rsidP="001124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1124CC">
              <w:rPr>
                <w:rFonts w:ascii="Cambria" w:hAnsi="Cambria" w:cs="Times New Roman"/>
                <w:sz w:val="20"/>
                <w:szCs w:val="20"/>
                <w:highlight w:val="yellow"/>
              </w:rPr>
              <w:t>Prof. H. Zalewska-Jura</w:t>
            </w:r>
          </w:p>
          <w:p w14:paraId="321120E2" w14:textId="12B9DDAE" w:rsidR="006B463C" w:rsidRPr="00A6046D" w:rsidRDefault="001124CC" w:rsidP="001124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1124CC">
              <w:rPr>
                <w:rFonts w:ascii="Cambria" w:hAnsi="Cambria" w:cs="Times New Roman"/>
                <w:color w:val="EE0000"/>
                <w:sz w:val="20"/>
                <w:szCs w:val="20"/>
                <w:highlight w:val="yellow"/>
              </w:rPr>
              <w:t>s. 1.49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0088" w14:textId="29E0C00B" w:rsidR="00C53029" w:rsidRPr="00A6046D" w:rsidRDefault="00C53029" w:rsidP="00C5302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Stylistyka łacińska 1 (łączone z II mgr)</w:t>
            </w:r>
          </w:p>
          <w:p w14:paraId="296B2A9A" w14:textId="62AA8891" w:rsidR="006B463C" w:rsidRPr="00A6046D" w:rsidRDefault="00C53029" w:rsidP="00C5302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S. Krukowska</w:t>
            </w:r>
            <w:r w:rsidR="001E034C"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C25EC87" w14:textId="430DE067" w:rsidR="00EA48D5" w:rsidRPr="00A6046D" w:rsidRDefault="00EA48D5" w:rsidP="00C5302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1.49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5A8B" w14:textId="1DF2D6F7" w:rsidR="006B463C" w:rsidRPr="00A6046D" w:rsidRDefault="006B463C" w:rsidP="00BC2DE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911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8F15" w14:textId="74D2BD9E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357CC" w:rsidRPr="00A6046D" w14:paraId="4761C626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5E02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11:45 – 13:15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240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Proseminarium łacińskie 1 (łączone z II mgr)</w:t>
            </w:r>
          </w:p>
          <w:p w14:paraId="7A7A757A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Prof. E. Kaczyńska</w:t>
            </w:r>
          </w:p>
          <w:p w14:paraId="3D5B42E6" w14:textId="7994F5E7" w:rsidR="001E034C" w:rsidRPr="00A6046D" w:rsidRDefault="001E034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5907" w14:textId="42648DC5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bookmarkStart w:id="20" w:name="_Hlk146618051"/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Transl</w:t>
            </w:r>
            <w:proofErr w:type="spellEnd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włoskie 1 </w:t>
            </w:r>
          </w:p>
          <w:p w14:paraId="616E3C70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A. Grzelak-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Krzymianowska</w:t>
            </w:r>
            <w:proofErr w:type="spellEnd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bookmarkEnd w:id="20"/>
          </w:p>
          <w:p w14:paraId="1AD59847" w14:textId="5D118681" w:rsidR="00E36694" w:rsidRPr="00A6046D" w:rsidRDefault="00E36694" w:rsidP="00E357C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-29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AB6D" w14:textId="77777777" w:rsidR="00BC2DEB" w:rsidRPr="00A6046D" w:rsidRDefault="00BC2DEB" w:rsidP="00BC2DEB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Greka starożytna (łączone z II lic.)</w:t>
            </w:r>
          </w:p>
          <w:p w14:paraId="6891539F" w14:textId="77777777" w:rsidR="00B766D8" w:rsidRPr="00A6046D" w:rsidRDefault="00BC2DEB" w:rsidP="00B766D8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Prof. E. Kaczyńska</w:t>
            </w:r>
            <w:r w:rsidR="00B766D8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948ECAD" w14:textId="64D55E58" w:rsidR="00B766D8" w:rsidRPr="00A6046D" w:rsidRDefault="00B766D8" w:rsidP="00B766D8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  <w:p w14:paraId="25D37E7C" w14:textId="7DACAF7E" w:rsidR="00E357CC" w:rsidRPr="00A6046D" w:rsidRDefault="00E357CC" w:rsidP="00BC2DEB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138" w14:textId="085DACC2" w:rsidR="00E357CC" w:rsidRPr="00A6046D" w:rsidRDefault="00E357CC" w:rsidP="005513F2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7B1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357CC" w:rsidRPr="00A6046D" w14:paraId="00F82478" w14:textId="77777777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7B98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13:30 – 15:00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A918" w14:textId="36E9E7B2" w:rsidR="00F82870" w:rsidRPr="00A6046D" w:rsidRDefault="00F82870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E67E" w14:textId="1AB9B78C" w:rsidR="001C387F" w:rsidRPr="00A6046D" w:rsidRDefault="001C387F" w:rsidP="001C387F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Prosem. włoskie 1</w:t>
            </w:r>
          </w:p>
          <w:p w14:paraId="38DB5CE2" w14:textId="77777777" w:rsidR="00E357CC" w:rsidRPr="00A6046D" w:rsidRDefault="001C387F" w:rsidP="001C387F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A. Grzelak-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Krzymianowska</w:t>
            </w:r>
            <w:proofErr w:type="spellEnd"/>
          </w:p>
          <w:p w14:paraId="1309E100" w14:textId="247511FE" w:rsidR="00E36694" w:rsidRPr="00A6046D" w:rsidRDefault="00E36694" w:rsidP="001C387F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-29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860D" w14:textId="77777777" w:rsidR="00BC2DEB" w:rsidRPr="00A6046D" w:rsidRDefault="00BC2DEB" w:rsidP="00BC2DEB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Greka starożytna (łączone z II lic.)</w:t>
            </w:r>
          </w:p>
          <w:p w14:paraId="3E09A123" w14:textId="77777777" w:rsidR="00E357CC" w:rsidRPr="00A6046D" w:rsidRDefault="00BC2DEB" w:rsidP="00BC2DEB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Prof. E. Kaczyńska</w:t>
            </w:r>
          </w:p>
          <w:p w14:paraId="7480C163" w14:textId="77777777" w:rsidR="00E624EF" w:rsidRPr="00A6046D" w:rsidRDefault="00E624EF" w:rsidP="00BC2DEB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  <w:p w14:paraId="05A4B3E3" w14:textId="7422AD4A" w:rsidR="00B766D8" w:rsidRPr="00A6046D" w:rsidRDefault="00B766D8" w:rsidP="00B766D8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3D4F" w14:textId="5CF8D43B" w:rsidR="00F06734" w:rsidRPr="00A6046D" w:rsidRDefault="00F06734" w:rsidP="00F0673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Seminarium magisterskie </w:t>
            </w:r>
          </w:p>
          <w:p w14:paraId="0122086A" w14:textId="77777777" w:rsidR="00E357CC" w:rsidRPr="00A6046D" w:rsidRDefault="00F06734" w:rsidP="00F0673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Prof. J. Sowa</w:t>
            </w:r>
          </w:p>
          <w:p w14:paraId="1D684106" w14:textId="1A4A215C" w:rsidR="00A50EC0" w:rsidRPr="00A6046D" w:rsidRDefault="005D1E95" w:rsidP="00F06734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4.50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229" w14:textId="3DBD30B0" w:rsidR="00E357CC" w:rsidRPr="00A6046D" w:rsidRDefault="00E357CC" w:rsidP="00033503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357CC" w:rsidRPr="00A6046D" w14:paraId="3F3A6B97" w14:textId="77777777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AD57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15:15 – 16:45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429A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Translatorium</w:t>
            </w:r>
            <w:proofErr w:type="spellEnd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łacińskie 1 (łączone z II mgr)</w:t>
            </w:r>
          </w:p>
          <w:p w14:paraId="361C1EA8" w14:textId="73FAC9B3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J. Skarbek-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Kazanecki</w:t>
            </w:r>
            <w:proofErr w:type="spellEnd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6CC4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-29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D4DE" w14:textId="1B060199" w:rsidR="00E357CC" w:rsidRPr="00A6046D" w:rsidRDefault="00E357CC" w:rsidP="006A1A45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2902" w14:textId="778F39A7" w:rsidR="00E357CC" w:rsidRPr="00A6046D" w:rsidRDefault="006A1A45" w:rsidP="001C387F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D1AF" w14:textId="614D1F2B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2DA" w14:textId="0F843081" w:rsidR="00E357CC" w:rsidRPr="00A6046D" w:rsidRDefault="00E357CC" w:rsidP="00033503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357CC" w:rsidRPr="00A6046D" w14:paraId="5B382633" w14:textId="77777777">
        <w:trPr>
          <w:trHeight w:val="120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43E4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17:00 - 18:30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58F8" w14:textId="0DBC31BD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Łacina średniowieczna i nowożytna 1 Prof. J. Sowa / Prof. A. </w:t>
            </w: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Wałkówski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46CC4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-29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56A5" w14:textId="3963B7DE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A906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FDAF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E662" w14:textId="77777777" w:rsidR="00E357CC" w:rsidRPr="00A6046D" w:rsidRDefault="00E357CC" w:rsidP="00E357C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4DD5087" w14:textId="77777777" w:rsidR="001124CC" w:rsidRDefault="001124CC" w:rsidP="005531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BDE0E" w14:textId="094E1DE3" w:rsidR="006B463C" w:rsidRPr="006B463C" w:rsidRDefault="006B463C" w:rsidP="005531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63C">
        <w:rPr>
          <w:rFonts w:ascii="Times New Roman" w:hAnsi="Times New Roman" w:cs="Times New Roman"/>
          <w:b/>
          <w:bCs/>
          <w:sz w:val="24"/>
          <w:szCs w:val="24"/>
        </w:rPr>
        <w:lastRenderedPageBreak/>
        <w:t>II ROK MAGISTERSKI FILOLOGIA KLASYCZNA</w:t>
      </w:r>
    </w:p>
    <w:tbl>
      <w:tblPr>
        <w:tblStyle w:val="Tabela-Siatka"/>
        <w:tblW w:w="14932" w:type="dxa"/>
        <w:tblInd w:w="-702" w:type="dxa"/>
        <w:tblLook w:val="04A0" w:firstRow="1" w:lastRow="0" w:firstColumn="1" w:lastColumn="0" w:noHBand="0" w:noVBand="1"/>
      </w:tblPr>
      <w:tblGrid>
        <w:gridCol w:w="2257"/>
        <w:gridCol w:w="2641"/>
        <w:gridCol w:w="2603"/>
        <w:gridCol w:w="2694"/>
        <w:gridCol w:w="2551"/>
        <w:gridCol w:w="2186"/>
      </w:tblGrid>
      <w:tr w:rsidR="0063416D" w:rsidRPr="00A6046D" w14:paraId="5DE15063" w14:textId="77777777">
        <w:trPr>
          <w:trHeight w:val="30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0C1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Godziny</w:t>
            </w:r>
          </w:p>
          <w:p w14:paraId="02F3A4B9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010E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Poniedziałek</w:t>
            </w:r>
          </w:p>
          <w:p w14:paraId="064C6A9B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71BC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Wtorek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0054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Środa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77D8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Czwartek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7CC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Piątek</w:t>
            </w:r>
          </w:p>
        </w:tc>
      </w:tr>
      <w:tr w:rsidR="0063416D" w:rsidRPr="00A6046D" w14:paraId="4B23A4F9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D9A8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8:15-9:45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6E4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FE6" w14:textId="57577321" w:rsidR="006B463C" w:rsidRPr="00A6046D" w:rsidRDefault="006B463C" w:rsidP="00C5302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F96F" w14:textId="368DDC2D" w:rsidR="006B463C" w:rsidRPr="00A6046D" w:rsidRDefault="006B463C" w:rsidP="00AE1B6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D62" w14:textId="77777777" w:rsidR="00A43764" w:rsidRPr="00A6046D" w:rsidRDefault="00A43764" w:rsidP="00A4376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Seminarium magisterskie 3</w:t>
            </w:r>
          </w:p>
          <w:p w14:paraId="688718A6" w14:textId="416AE15B" w:rsidR="006B463C" w:rsidRPr="00A6046D" w:rsidRDefault="00A43764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Dr A. </w:t>
            </w: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Tylak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E1B64"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24A73"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5ED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270040A0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B010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10:00 – 11:30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3DB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5445" w14:textId="3267987A" w:rsidR="00C53029" w:rsidRPr="00A6046D" w:rsidRDefault="00C53029" w:rsidP="00C5302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Stylistyka łacińska 3 (łączone z I mgr)</w:t>
            </w:r>
          </w:p>
          <w:p w14:paraId="2A86A583" w14:textId="77777777" w:rsidR="006B463C" w:rsidRPr="00A6046D" w:rsidRDefault="00C53029" w:rsidP="00C5302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S. Krukowska</w:t>
            </w:r>
          </w:p>
          <w:p w14:paraId="67B57B51" w14:textId="2EC5C8DC" w:rsidR="00EA48D5" w:rsidRPr="00A6046D" w:rsidRDefault="00EA48D5" w:rsidP="00C5302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1.49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4924" w14:textId="044E93F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21E6" w14:textId="77777777" w:rsidR="00F06734" w:rsidRPr="00A6046D" w:rsidRDefault="00F06734" w:rsidP="00F0673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Translatorium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greckie 1 (łączone z I mgr)</w:t>
            </w:r>
          </w:p>
          <w:p w14:paraId="5DF8C184" w14:textId="77777777" w:rsidR="006B463C" w:rsidRPr="00A6046D" w:rsidRDefault="00F06734" w:rsidP="00F0673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Dr A. </w:t>
            </w:r>
            <w:proofErr w:type="spellStart"/>
            <w:r w:rsidRPr="00A6046D">
              <w:rPr>
                <w:rFonts w:ascii="Cambria" w:hAnsi="Cambria" w:cs="Times New Roman"/>
                <w:sz w:val="20"/>
                <w:szCs w:val="20"/>
              </w:rPr>
              <w:t>Tylak</w:t>
            </w:r>
            <w:proofErr w:type="spellEnd"/>
            <w:r w:rsidRPr="00A6046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58804C9" w14:textId="01F291AD" w:rsidR="00A50EC0" w:rsidRPr="00A6046D" w:rsidRDefault="00524A73" w:rsidP="00F0673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5D33" w14:textId="6348DF68" w:rsidR="006B463C" w:rsidRPr="00A6046D" w:rsidRDefault="006B463C" w:rsidP="00213D13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3416D" w:rsidRPr="00A6046D" w14:paraId="3AF7B1DF" w14:textId="7777777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FE75" w14:textId="77777777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11:45 – 13:15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CD6D" w14:textId="67604E0A" w:rsidR="00EA74ED" w:rsidRPr="00A6046D" w:rsidRDefault="00EA74ED" w:rsidP="00EA74ED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Proseminarium łacińskie 1 (łączone z I mgr)</w:t>
            </w:r>
          </w:p>
          <w:p w14:paraId="7E8612E8" w14:textId="77777777" w:rsidR="006B463C" w:rsidRPr="00A6046D" w:rsidRDefault="00EA74ED" w:rsidP="00EA74ED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Prof. E. Kaczyńska</w:t>
            </w:r>
          </w:p>
          <w:p w14:paraId="7A1DC184" w14:textId="554A83C2" w:rsidR="001E034C" w:rsidRPr="00A6046D" w:rsidRDefault="001E034C" w:rsidP="00EA74ED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130" w14:textId="77777777" w:rsidR="00495B49" w:rsidRPr="00A6046D" w:rsidRDefault="00495B49" w:rsidP="00495B4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Proseminarium greckie 1 (łączone z I mgr)</w:t>
            </w:r>
          </w:p>
          <w:p w14:paraId="15C162CA" w14:textId="77777777" w:rsidR="006B463C" w:rsidRPr="00A6046D" w:rsidRDefault="00495B49" w:rsidP="00495B49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K. Chiżyńska</w:t>
            </w:r>
          </w:p>
          <w:p w14:paraId="6295DE2F" w14:textId="1D9B7AFE" w:rsidR="00ED7541" w:rsidRPr="00A6046D" w:rsidRDefault="00ED7541" w:rsidP="00495B49">
            <w:pPr>
              <w:spacing w:after="160" w:line="259" w:lineRule="auto"/>
              <w:rPr>
                <w:rFonts w:ascii="Cambria" w:hAnsi="Cambria" w:cs="Times New Roman"/>
                <w:color w:val="EE0000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A64E" w14:textId="558F25D9" w:rsidR="006B463C" w:rsidRPr="00A6046D" w:rsidRDefault="006B463C" w:rsidP="006B463C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57E4" w14:textId="77777777" w:rsidR="00F06734" w:rsidRPr="00A6046D" w:rsidRDefault="00F06734" w:rsidP="00F0673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Zajęcia specjalizacyjne 1</w:t>
            </w:r>
          </w:p>
          <w:p w14:paraId="1F1B3BD4" w14:textId="77777777" w:rsidR="006B463C" w:rsidRPr="00A6046D" w:rsidRDefault="00F06734" w:rsidP="00F06734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Prof. J. Sowa</w:t>
            </w:r>
          </w:p>
          <w:p w14:paraId="2A63F987" w14:textId="3BE9D506" w:rsidR="00A50EC0" w:rsidRPr="00A6046D" w:rsidRDefault="005D1E95" w:rsidP="00F06734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4.50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06CA" w14:textId="5E820878" w:rsidR="00BA6B04" w:rsidRPr="00A6046D" w:rsidRDefault="00BA6B04" w:rsidP="00BA6B0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58687906" w14:textId="7DAF89FF" w:rsidR="006B463C" w:rsidRPr="00A6046D" w:rsidRDefault="006B463C" w:rsidP="007F7FEE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57D67" w:rsidRPr="00A6046D" w14:paraId="4C9BAEA1" w14:textId="77777777" w:rsidTr="00957D6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97EB" w14:textId="77777777" w:rsidR="00957D67" w:rsidRPr="00A6046D" w:rsidRDefault="00957D67" w:rsidP="00957D67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13:30 – 15:00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FF65" w14:textId="77777777" w:rsidR="00957D67" w:rsidRPr="00A6046D" w:rsidRDefault="00957D67" w:rsidP="00957D67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DD3" w14:textId="77777777" w:rsidR="002E1865" w:rsidRPr="00A6046D" w:rsidRDefault="002E1865" w:rsidP="002E1865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Starożytne korzenie współczesnej Europy 1</w:t>
            </w:r>
          </w:p>
          <w:p w14:paraId="171B111C" w14:textId="77777777" w:rsidR="00957D67" w:rsidRPr="00A6046D" w:rsidRDefault="002E1865" w:rsidP="002E1865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K. Chiżyńska</w:t>
            </w:r>
            <w:r w:rsidR="00B553D9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709842E" w14:textId="4302A5BC" w:rsidR="00ED7541" w:rsidRPr="00A6046D" w:rsidRDefault="00ED7541" w:rsidP="002E1865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2.36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F40" w14:textId="36EB890C" w:rsidR="00957D67" w:rsidRPr="00A6046D" w:rsidRDefault="00957D67" w:rsidP="009C7C0B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30C" w14:textId="6853FC45" w:rsidR="00957D67" w:rsidRPr="00A6046D" w:rsidRDefault="001926C7" w:rsidP="001926C7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426" w14:textId="66B0194A" w:rsidR="00957D67" w:rsidRPr="00A6046D" w:rsidRDefault="00957D67" w:rsidP="00523F6D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57D67" w:rsidRPr="00A6046D" w14:paraId="30B11C65" w14:textId="77777777" w:rsidTr="00957D67">
        <w:trPr>
          <w:trHeight w:val="118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34C0" w14:textId="77777777" w:rsidR="00957D67" w:rsidRPr="00A6046D" w:rsidRDefault="00957D67" w:rsidP="00957D67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15:15 – 16:45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892B" w14:textId="0F5FC048" w:rsidR="00957D67" w:rsidRPr="00A6046D" w:rsidRDefault="00957D67" w:rsidP="00957D67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Translatorium</w:t>
            </w:r>
            <w:proofErr w:type="spellEnd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łacińskie 1 (łączone z I</w:t>
            </w:r>
            <w:r w:rsidR="00171EE7"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mgr)</w:t>
            </w:r>
          </w:p>
          <w:p w14:paraId="5759BC8F" w14:textId="77777777" w:rsidR="00957D67" w:rsidRPr="00A6046D" w:rsidRDefault="00957D67" w:rsidP="00957D67">
            <w:pPr>
              <w:spacing w:after="160" w:line="259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J. Skarbek-</w:t>
            </w:r>
            <w:proofErr w:type="spellStart"/>
            <w:r w:rsidRPr="00A6046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Kazanecki</w:t>
            </w:r>
            <w:proofErr w:type="spellEnd"/>
          </w:p>
          <w:p w14:paraId="5CFF708E" w14:textId="280D2B2D" w:rsidR="00D46CC4" w:rsidRPr="00A6046D" w:rsidRDefault="00D46CC4" w:rsidP="00957D67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 xml:space="preserve">s. -29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8F4E" w14:textId="0214E878" w:rsidR="00A41552" w:rsidRPr="00A6046D" w:rsidRDefault="00A41552" w:rsidP="00A41552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Retoryka starożytna we współczesnej pragmatyce</w:t>
            </w:r>
          </w:p>
          <w:p w14:paraId="3A012AF7" w14:textId="77777777" w:rsidR="00957D67" w:rsidRPr="00A6046D" w:rsidRDefault="00A41552" w:rsidP="00A41552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sz w:val="20"/>
                <w:szCs w:val="20"/>
              </w:rPr>
              <w:t>Dr S. Krukowska</w:t>
            </w:r>
          </w:p>
          <w:p w14:paraId="09B6320D" w14:textId="20787006" w:rsidR="00EA48D5" w:rsidRPr="00A6046D" w:rsidRDefault="00EA48D5" w:rsidP="00A41552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A6046D">
              <w:rPr>
                <w:rFonts w:ascii="Cambria" w:hAnsi="Cambria" w:cs="Times New Roman"/>
                <w:color w:val="EE0000"/>
                <w:sz w:val="20"/>
                <w:szCs w:val="20"/>
              </w:rPr>
              <w:t>s. 1.49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AC2" w14:textId="68A671CE" w:rsidR="00957D67" w:rsidRPr="00A6046D" w:rsidRDefault="00957D67" w:rsidP="006A1A45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E6B" w14:textId="0C8BFA7B" w:rsidR="00171EE7" w:rsidRPr="00A6046D" w:rsidRDefault="00171EE7" w:rsidP="00171EE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573FF53" w14:textId="6FABDBBB" w:rsidR="00957D67" w:rsidRPr="00A6046D" w:rsidRDefault="00957D67" w:rsidP="001C1C56">
            <w:pPr>
              <w:spacing w:after="160"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EDE4" w14:textId="77777777" w:rsidR="00957D67" w:rsidRPr="00A6046D" w:rsidRDefault="00957D67" w:rsidP="00957D67">
            <w:pPr>
              <w:spacing w:after="160"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BF63F55" w14:textId="77777777" w:rsidR="00457192" w:rsidRPr="0063416D" w:rsidRDefault="00457192" w:rsidP="00ED7541">
      <w:pPr>
        <w:rPr>
          <w:rFonts w:ascii="Times New Roman" w:hAnsi="Times New Roman" w:cs="Times New Roman"/>
        </w:rPr>
      </w:pPr>
    </w:p>
    <w:sectPr w:rsidR="00457192" w:rsidRPr="0063416D" w:rsidSect="006B46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3C"/>
    <w:rsid w:val="00011A01"/>
    <w:rsid w:val="00017BD3"/>
    <w:rsid w:val="00033503"/>
    <w:rsid w:val="000375B8"/>
    <w:rsid w:val="000B0D66"/>
    <w:rsid w:val="000C1B1F"/>
    <w:rsid w:val="000C68FF"/>
    <w:rsid w:val="000D035F"/>
    <w:rsid w:val="000E48CA"/>
    <w:rsid w:val="000F3DF9"/>
    <w:rsid w:val="00105FD7"/>
    <w:rsid w:val="00106885"/>
    <w:rsid w:val="001124CC"/>
    <w:rsid w:val="00146F24"/>
    <w:rsid w:val="00164222"/>
    <w:rsid w:val="00171EE7"/>
    <w:rsid w:val="001926C7"/>
    <w:rsid w:val="001C1C56"/>
    <w:rsid w:val="001C387F"/>
    <w:rsid w:val="001C7965"/>
    <w:rsid w:val="001D4F16"/>
    <w:rsid w:val="001E034C"/>
    <w:rsid w:val="001E3BC8"/>
    <w:rsid w:val="001F5EE6"/>
    <w:rsid w:val="001F71E1"/>
    <w:rsid w:val="0021008E"/>
    <w:rsid w:val="00211D0F"/>
    <w:rsid w:val="00213D13"/>
    <w:rsid w:val="00215238"/>
    <w:rsid w:val="00226851"/>
    <w:rsid w:val="00254539"/>
    <w:rsid w:val="00287240"/>
    <w:rsid w:val="002E1865"/>
    <w:rsid w:val="002E6C50"/>
    <w:rsid w:val="00317E54"/>
    <w:rsid w:val="003365CB"/>
    <w:rsid w:val="00336D59"/>
    <w:rsid w:val="00343088"/>
    <w:rsid w:val="00390898"/>
    <w:rsid w:val="003A7150"/>
    <w:rsid w:val="003B4621"/>
    <w:rsid w:val="003E2632"/>
    <w:rsid w:val="003F7694"/>
    <w:rsid w:val="004108DD"/>
    <w:rsid w:val="00447A85"/>
    <w:rsid w:val="00447FBE"/>
    <w:rsid w:val="00452CB3"/>
    <w:rsid w:val="00457192"/>
    <w:rsid w:val="004715C8"/>
    <w:rsid w:val="00495B49"/>
    <w:rsid w:val="004A4BF2"/>
    <w:rsid w:val="004A576B"/>
    <w:rsid w:val="004B7408"/>
    <w:rsid w:val="004E644F"/>
    <w:rsid w:val="00505D4C"/>
    <w:rsid w:val="00507557"/>
    <w:rsid w:val="00521193"/>
    <w:rsid w:val="00523F6D"/>
    <w:rsid w:val="00524A73"/>
    <w:rsid w:val="00542586"/>
    <w:rsid w:val="0054460A"/>
    <w:rsid w:val="005513F2"/>
    <w:rsid w:val="0055319E"/>
    <w:rsid w:val="00586F7C"/>
    <w:rsid w:val="005A34AA"/>
    <w:rsid w:val="005C4A3F"/>
    <w:rsid w:val="005C7118"/>
    <w:rsid w:val="005D1E95"/>
    <w:rsid w:val="00607C8C"/>
    <w:rsid w:val="0063416D"/>
    <w:rsid w:val="006758FD"/>
    <w:rsid w:val="00682A0C"/>
    <w:rsid w:val="00693DFF"/>
    <w:rsid w:val="006A1A45"/>
    <w:rsid w:val="006B463C"/>
    <w:rsid w:val="006D1B57"/>
    <w:rsid w:val="006F7D0A"/>
    <w:rsid w:val="00717669"/>
    <w:rsid w:val="00746C22"/>
    <w:rsid w:val="00781228"/>
    <w:rsid w:val="00791656"/>
    <w:rsid w:val="007A061E"/>
    <w:rsid w:val="007B05C3"/>
    <w:rsid w:val="007B274B"/>
    <w:rsid w:val="007B49F4"/>
    <w:rsid w:val="007B7F6E"/>
    <w:rsid w:val="007D789B"/>
    <w:rsid w:val="007F7FEE"/>
    <w:rsid w:val="00823EC5"/>
    <w:rsid w:val="00827E0A"/>
    <w:rsid w:val="008755D7"/>
    <w:rsid w:val="00876E2D"/>
    <w:rsid w:val="008A33D2"/>
    <w:rsid w:val="008A6DE7"/>
    <w:rsid w:val="008F1F77"/>
    <w:rsid w:val="00903D08"/>
    <w:rsid w:val="00926781"/>
    <w:rsid w:val="0093334E"/>
    <w:rsid w:val="00943771"/>
    <w:rsid w:val="00956127"/>
    <w:rsid w:val="00957D67"/>
    <w:rsid w:val="00973921"/>
    <w:rsid w:val="00995ED2"/>
    <w:rsid w:val="009A1F89"/>
    <w:rsid w:val="009C1A1E"/>
    <w:rsid w:val="009C7C0B"/>
    <w:rsid w:val="009E1F08"/>
    <w:rsid w:val="009E4C71"/>
    <w:rsid w:val="00A1004C"/>
    <w:rsid w:val="00A10830"/>
    <w:rsid w:val="00A23FC8"/>
    <w:rsid w:val="00A26972"/>
    <w:rsid w:val="00A400DA"/>
    <w:rsid w:val="00A41552"/>
    <w:rsid w:val="00A41956"/>
    <w:rsid w:val="00A43764"/>
    <w:rsid w:val="00A50EC0"/>
    <w:rsid w:val="00A55838"/>
    <w:rsid w:val="00A56355"/>
    <w:rsid w:val="00A6046D"/>
    <w:rsid w:val="00A678CD"/>
    <w:rsid w:val="00A83238"/>
    <w:rsid w:val="00A87F5E"/>
    <w:rsid w:val="00A87FE7"/>
    <w:rsid w:val="00AB72DA"/>
    <w:rsid w:val="00AD37FA"/>
    <w:rsid w:val="00AE1B64"/>
    <w:rsid w:val="00AE6D57"/>
    <w:rsid w:val="00AF08BF"/>
    <w:rsid w:val="00AF384F"/>
    <w:rsid w:val="00B132D7"/>
    <w:rsid w:val="00B1507D"/>
    <w:rsid w:val="00B25A44"/>
    <w:rsid w:val="00B43EED"/>
    <w:rsid w:val="00B553D9"/>
    <w:rsid w:val="00B55B5C"/>
    <w:rsid w:val="00B766D8"/>
    <w:rsid w:val="00B86BC7"/>
    <w:rsid w:val="00B86FF9"/>
    <w:rsid w:val="00B968F3"/>
    <w:rsid w:val="00BA6B04"/>
    <w:rsid w:val="00BB6BF0"/>
    <w:rsid w:val="00BC2DEB"/>
    <w:rsid w:val="00BC68F5"/>
    <w:rsid w:val="00BF1941"/>
    <w:rsid w:val="00C02080"/>
    <w:rsid w:val="00C11434"/>
    <w:rsid w:val="00C247BA"/>
    <w:rsid w:val="00C348BD"/>
    <w:rsid w:val="00C41434"/>
    <w:rsid w:val="00C50FAB"/>
    <w:rsid w:val="00C52066"/>
    <w:rsid w:val="00C53029"/>
    <w:rsid w:val="00C555D8"/>
    <w:rsid w:val="00C91257"/>
    <w:rsid w:val="00CC29A7"/>
    <w:rsid w:val="00CC538C"/>
    <w:rsid w:val="00D06131"/>
    <w:rsid w:val="00D34EBD"/>
    <w:rsid w:val="00D35429"/>
    <w:rsid w:val="00D42891"/>
    <w:rsid w:val="00D46CC4"/>
    <w:rsid w:val="00D575DC"/>
    <w:rsid w:val="00D80CB6"/>
    <w:rsid w:val="00D83DC6"/>
    <w:rsid w:val="00D858FE"/>
    <w:rsid w:val="00DA0F10"/>
    <w:rsid w:val="00DC433F"/>
    <w:rsid w:val="00DD1C3E"/>
    <w:rsid w:val="00DE0563"/>
    <w:rsid w:val="00E02FDA"/>
    <w:rsid w:val="00E04B8B"/>
    <w:rsid w:val="00E128B7"/>
    <w:rsid w:val="00E357CC"/>
    <w:rsid w:val="00E36694"/>
    <w:rsid w:val="00E40060"/>
    <w:rsid w:val="00E45860"/>
    <w:rsid w:val="00E4651E"/>
    <w:rsid w:val="00E4739A"/>
    <w:rsid w:val="00E624EF"/>
    <w:rsid w:val="00E63CAA"/>
    <w:rsid w:val="00E65962"/>
    <w:rsid w:val="00E72AD2"/>
    <w:rsid w:val="00E74775"/>
    <w:rsid w:val="00E94EBB"/>
    <w:rsid w:val="00EA48D5"/>
    <w:rsid w:val="00EA74ED"/>
    <w:rsid w:val="00EB08C8"/>
    <w:rsid w:val="00EB60C5"/>
    <w:rsid w:val="00ED734E"/>
    <w:rsid w:val="00ED7541"/>
    <w:rsid w:val="00EF1274"/>
    <w:rsid w:val="00F06734"/>
    <w:rsid w:val="00F07E3E"/>
    <w:rsid w:val="00F52C2B"/>
    <w:rsid w:val="00F6738E"/>
    <w:rsid w:val="00F803BE"/>
    <w:rsid w:val="00F82870"/>
    <w:rsid w:val="00F960A2"/>
    <w:rsid w:val="00FB0E1B"/>
    <w:rsid w:val="00FC027E"/>
    <w:rsid w:val="00FD0139"/>
    <w:rsid w:val="00FE2B79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CFB3"/>
  <w15:chartTrackingRefBased/>
  <w15:docId w15:val="{CCB7BC56-9BC1-408F-B491-CA2C4A7E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4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4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4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4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6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46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6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46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46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46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4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4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46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46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46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46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46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Krukowska</dc:creator>
  <cp:keywords/>
  <dc:description/>
  <cp:lastModifiedBy>Emilia Kosińska</cp:lastModifiedBy>
  <cp:revision>2</cp:revision>
  <dcterms:created xsi:type="dcterms:W3CDTF">2025-10-09T12:18:00Z</dcterms:created>
  <dcterms:modified xsi:type="dcterms:W3CDTF">2025-10-09T12:18:00Z</dcterms:modified>
</cp:coreProperties>
</file>